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15" w:rsidRDefault="003B2CF2" w:rsidP="00FA272E">
      <w:pPr>
        <w:suppressAutoHyphens/>
        <w:autoSpaceDE w:val="0"/>
        <w:autoSpaceDN w:val="0"/>
        <w:adjustRightInd w:val="0"/>
        <w:ind w:firstLine="709"/>
        <w:jc w:val="both"/>
        <w:rPr>
          <w:sz w:val="28"/>
          <w:szCs w:val="28"/>
        </w:rPr>
      </w:pPr>
      <w:bookmarkStart w:id="0" w:name="_GoBack"/>
      <w:bookmarkEnd w:id="0"/>
      <w:proofErr w:type="gramStart"/>
      <w:r w:rsidRPr="00AC75F9">
        <w:rPr>
          <w:sz w:val="28"/>
          <w:szCs w:val="28"/>
        </w:rPr>
        <w:t xml:space="preserve">Министерство социального развития Кировской области </w:t>
      </w:r>
      <w:r w:rsidRPr="00AC75F9">
        <w:rPr>
          <w:color w:val="010101"/>
          <w:sz w:val="28"/>
          <w:szCs w:val="28"/>
          <w:shd w:val="clear" w:color="auto" w:fill="FFFFFF"/>
        </w:rPr>
        <w:t xml:space="preserve">в соответствии                     </w:t>
      </w:r>
      <w:r w:rsidR="00480973">
        <w:rPr>
          <w:color w:val="010101"/>
          <w:sz w:val="28"/>
          <w:szCs w:val="28"/>
          <w:shd w:val="clear" w:color="auto" w:fill="FFFFFF"/>
        </w:rPr>
        <w:t xml:space="preserve">с </w:t>
      </w:r>
      <w:r w:rsidRPr="00AC75F9">
        <w:rPr>
          <w:color w:val="010101"/>
          <w:sz w:val="28"/>
          <w:szCs w:val="28"/>
          <w:shd w:val="clear" w:color="auto" w:fill="FFFFFF"/>
        </w:rPr>
        <w:t>Федеральн</w:t>
      </w:r>
      <w:r w:rsidR="00480973">
        <w:rPr>
          <w:color w:val="010101"/>
          <w:sz w:val="28"/>
          <w:szCs w:val="28"/>
          <w:shd w:val="clear" w:color="auto" w:fill="FFFFFF"/>
        </w:rPr>
        <w:t>ым</w:t>
      </w:r>
      <w:r w:rsidRPr="00AC75F9">
        <w:rPr>
          <w:color w:val="010101"/>
          <w:sz w:val="28"/>
          <w:szCs w:val="28"/>
          <w:shd w:val="clear" w:color="auto" w:fill="FFFFFF"/>
        </w:rPr>
        <w:t xml:space="preserve"> закон</w:t>
      </w:r>
      <w:r w:rsidR="00480973">
        <w:rPr>
          <w:color w:val="010101"/>
          <w:sz w:val="28"/>
          <w:szCs w:val="28"/>
          <w:shd w:val="clear" w:color="auto" w:fill="FFFFFF"/>
        </w:rPr>
        <w:t>ом</w:t>
      </w:r>
      <w:r w:rsidRPr="00AC75F9">
        <w:rPr>
          <w:color w:val="010101"/>
          <w:sz w:val="28"/>
          <w:szCs w:val="28"/>
          <w:shd w:val="clear" w:color="auto" w:fill="FFFFFF"/>
        </w:rPr>
        <w:t xml:space="preserve"> от 27.07.2004 № 79-ФЗ</w:t>
      </w:r>
      <w:r w:rsidR="00480973">
        <w:rPr>
          <w:color w:val="010101"/>
          <w:sz w:val="28"/>
          <w:szCs w:val="28"/>
          <w:shd w:val="clear" w:color="auto" w:fill="FFFFFF"/>
        </w:rPr>
        <w:t xml:space="preserve"> </w:t>
      </w:r>
      <w:r w:rsidRPr="00AC75F9">
        <w:rPr>
          <w:color w:val="010101"/>
          <w:sz w:val="28"/>
          <w:szCs w:val="28"/>
          <w:shd w:val="clear" w:color="auto" w:fill="FFFFFF"/>
        </w:rPr>
        <w:t xml:space="preserve">«О государственной гражданской службе Российской Федерации» (в редакции Федерального закона от </w:t>
      </w:r>
      <w:r w:rsidR="00480973">
        <w:rPr>
          <w:color w:val="010101"/>
          <w:sz w:val="28"/>
          <w:szCs w:val="28"/>
          <w:shd w:val="clear" w:color="auto" w:fill="FFFFFF"/>
        </w:rPr>
        <w:t>24</w:t>
      </w:r>
      <w:r w:rsidRPr="00AC75F9">
        <w:rPr>
          <w:color w:val="010101"/>
          <w:sz w:val="28"/>
          <w:szCs w:val="28"/>
          <w:shd w:val="clear" w:color="auto" w:fill="FFFFFF"/>
        </w:rPr>
        <w:t>.</w:t>
      </w:r>
      <w:r w:rsidR="00480973">
        <w:rPr>
          <w:color w:val="010101"/>
          <w:sz w:val="28"/>
          <w:szCs w:val="28"/>
          <w:shd w:val="clear" w:color="auto" w:fill="FFFFFF"/>
        </w:rPr>
        <w:t>07</w:t>
      </w:r>
      <w:r w:rsidRPr="00AC75F9">
        <w:rPr>
          <w:color w:val="010101"/>
          <w:sz w:val="28"/>
          <w:szCs w:val="28"/>
          <w:shd w:val="clear" w:color="auto" w:fill="FFFFFF"/>
        </w:rPr>
        <w:t>.20</w:t>
      </w:r>
      <w:r w:rsidR="00480973">
        <w:rPr>
          <w:color w:val="010101"/>
          <w:sz w:val="28"/>
          <w:szCs w:val="28"/>
          <w:shd w:val="clear" w:color="auto" w:fill="FFFFFF"/>
        </w:rPr>
        <w:t>23</w:t>
      </w:r>
      <w:r w:rsidRPr="00AC75F9">
        <w:rPr>
          <w:color w:val="010101"/>
          <w:sz w:val="28"/>
          <w:szCs w:val="28"/>
          <w:shd w:val="clear" w:color="auto" w:fill="FFFFFF"/>
        </w:rPr>
        <w:t xml:space="preserve"> № </w:t>
      </w:r>
      <w:r w:rsidR="00480973">
        <w:rPr>
          <w:color w:val="010101"/>
          <w:sz w:val="28"/>
          <w:szCs w:val="28"/>
          <w:shd w:val="clear" w:color="auto" w:fill="FFFFFF"/>
        </w:rPr>
        <w:t>357</w:t>
      </w:r>
      <w:r w:rsidRPr="00AC75F9">
        <w:rPr>
          <w:color w:val="010101"/>
          <w:sz w:val="28"/>
          <w:szCs w:val="28"/>
          <w:shd w:val="clear" w:color="auto" w:fill="FFFFFF"/>
        </w:rPr>
        <w:t>-ФЗ) (далее – Федеральный закон</w:t>
      </w:r>
      <w:r w:rsidR="00480973">
        <w:rPr>
          <w:color w:val="010101"/>
          <w:sz w:val="28"/>
          <w:szCs w:val="28"/>
          <w:shd w:val="clear" w:color="auto" w:fill="FFFFFF"/>
        </w:rPr>
        <w:t xml:space="preserve"> </w:t>
      </w:r>
      <w:r w:rsidRPr="00AC75F9">
        <w:rPr>
          <w:color w:val="010101"/>
          <w:sz w:val="28"/>
          <w:szCs w:val="28"/>
          <w:shd w:val="clear" w:color="auto" w:fill="FFFFFF"/>
        </w:rPr>
        <w:t>№ 79-ФЗ), Закон</w:t>
      </w:r>
      <w:r w:rsidR="00480973">
        <w:rPr>
          <w:color w:val="010101"/>
          <w:sz w:val="28"/>
          <w:szCs w:val="28"/>
          <w:shd w:val="clear" w:color="auto" w:fill="FFFFFF"/>
        </w:rPr>
        <w:t>ом</w:t>
      </w:r>
      <w:r w:rsidRPr="00AC75F9">
        <w:rPr>
          <w:color w:val="010101"/>
          <w:sz w:val="28"/>
          <w:szCs w:val="28"/>
          <w:shd w:val="clear" w:color="auto" w:fill="FFFFFF"/>
        </w:rPr>
        <w:t xml:space="preserve"> Кировской области от 02.03.2005 № 314-ЗО</w:t>
      </w:r>
      <w:r w:rsidR="00480973">
        <w:rPr>
          <w:color w:val="010101"/>
          <w:sz w:val="28"/>
          <w:szCs w:val="28"/>
          <w:shd w:val="clear" w:color="auto" w:fill="FFFFFF"/>
        </w:rPr>
        <w:t xml:space="preserve"> </w:t>
      </w:r>
      <w:r w:rsidRPr="00AC75F9">
        <w:rPr>
          <w:color w:val="010101"/>
          <w:sz w:val="28"/>
          <w:szCs w:val="28"/>
          <w:shd w:val="clear" w:color="auto" w:fill="FFFFFF"/>
        </w:rPr>
        <w:t>«О государственной</w:t>
      </w:r>
      <w:r w:rsidR="00FA272E" w:rsidRPr="00AC75F9">
        <w:rPr>
          <w:color w:val="010101"/>
          <w:sz w:val="28"/>
          <w:szCs w:val="28"/>
          <w:shd w:val="clear" w:color="auto" w:fill="FFFFFF"/>
        </w:rPr>
        <w:t xml:space="preserve"> </w:t>
      </w:r>
      <w:r w:rsidRPr="00AC75F9">
        <w:rPr>
          <w:color w:val="010101"/>
          <w:sz w:val="28"/>
          <w:szCs w:val="28"/>
          <w:shd w:val="clear" w:color="auto" w:fill="FFFFFF"/>
        </w:rPr>
        <w:t>гражданской службе Кировской области»</w:t>
      </w:r>
      <w:r w:rsidR="009861F9">
        <w:rPr>
          <w:color w:val="010101"/>
          <w:sz w:val="28"/>
          <w:szCs w:val="28"/>
          <w:shd w:val="clear" w:color="auto" w:fill="FFFFFF"/>
        </w:rPr>
        <w:t xml:space="preserve">, </w:t>
      </w:r>
      <w:r w:rsidR="009861F9" w:rsidRPr="009861F9">
        <w:rPr>
          <w:color w:val="010101"/>
          <w:sz w:val="28"/>
          <w:szCs w:val="28"/>
          <w:shd w:val="clear" w:color="auto" w:fill="FFFFFF"/>
        </w:rPr>
        <w:t xml:space="preserve">постановлением Правительства Кировской области от 16.07.2018 № 340-П «Об утверждении Положения </w:t>
      </w:r>
      <w:r w:rsidR="00480973">
        <w:rPr>
          <w:color w:val="010101"/>
          <w:sz w:val="28"/>
          <w:szCs w:val="28"/>
          <w:shd w:val="clear" w:color="auto" w:fill="FFFFFF"/>
        </w:rPr>
        <w:br/>
      </w:r>
      <w:r w:rsidR="009861F9" w:rsidRPr="009861F9">
        <w:rPr>
          <w:color w:val="010101"/>
          <w:sz w:val="28"/>
          <w:szCs w:val="28"/>
          <w:shd w:val="clear" w:color="auto" w:fill="FFFFFF"/>
        </w:rPr>
        <w:t>о кадровом резерве на государственной гражданской службе Кировской</w:t>
      </w:r>
      <w:proofErr w:type="gramEnd"/>
      <w:r w:rsidR="009861F9" w:rsidRPr="009861F9">
        <w:rPr>
          <w:color w:val="010101"/>
          <w:sz w:val="28"/>
          <w:szCs w:val="28"/>
          <w:shd w:val="clear" w:color="auto" w:fill="FFFFFF"/>
        </w:rPr>
        <w:t xml:space="preserve"> области»</w:t>
      </w:r>
      <w:r w:rsidRPr="00AC75F9">
        <w:rPr>
          <w:color w:val="010101"/>
          <w:sz w:val="28"/>
          <w:szCs w:val="28"/>
          <w:shd w:val="clear" w:color="auto" w:fill="FFFFFF"/>
        </w:rPr>
        <w:t xml:space="preserve"> </w:t>
      </w:r>
      <w:r w:rsidR="00A04AE6" w:rsidRPr="00AC75F9">
        <w:rPr>
          <w:color w:val="010101"/>
          <w:sz w:val="28"/>
          <w:szCs w:val="28"/>
          <w:shd w:val="clear" w:color="auto" w:fill="FFFFFF"/>
        </w:rPr>
        <w:t>проводит в </w:t>
      </w:r>
      <w:r w:rsidR="00FD2715" w:rsidRPr="00AC75F9">
        <w:rPr>
          <w:color w:val="010101"/>
          <w:sz w:val="28"/>
          <w:szCs w:val="28"/>
          <w:shd w:val="clear" w:color="auto" w:fill="FFFFFF"/>
        </w:rPr>
        <w:t xml:space="preserve">установленном порядке </w:t>
      </w:r>
      <w:r w:rsidR="00444DA7" w:rsidRPr="00AC75F9">
        <w:rPr>
          <w:color w:val="010101"/>
          <w:sz w:val="28"/>
          <w:szCs w:val="28"/>
          <w:shd w:val="clear" w:color="auto" w:fill="FFFFFF"/>
        </w:rPr>
        <w:t>конкурс</w:t>
      </w:r>
      <w:r w:rsidR="00BE539A">
        <w:rPr>
          <w:color w:val="010101"/>
          <w:sz w:val="28"/>
          <w:szCs w:val="28"/>
          <w:shd w:val="clear" w:color="auto" w:fill="FFFFFF"/>
        </w:rPr>
        <w:t xml:space="preserve"> </w:t>
      </w:r>
      <w:r w:rsidR="00444DA7" w:rsidRPr="00AC75F9">
        <w:rPr>
          <w:color w:val="010101"/>
          <w:sz w:val="28"/>
          <w:szCs w:val="28"/>
          <w:shd w:val="clear" w:color="auto" w:fill="FFFFFF"/>
        </w:rPr>
        <w:t xml:space="preserve">на </w:t>
      </w:r>
      <w:r w:rsidR="009861F9">
        <w:rPr>
          <w:color w:val="010101"/>
          <w:sz w:val="28"/>
          <w:szCs w:val="28"/>
          <w:shd w:val="clear" w:color="auto" w:fill="FFFFFF"/>
        </w:rPr>
        <w:t>замещени</w:t>
      </w:r>
      <w:r w:rsidR="00CD651D">
        <w:rPr>
          <w:color w:val="010101"/>
          <w:sz w:val="28"/>
          <w:szCs w:val="28"/>
          <w:shd w:val="clear" w:color="auto" w:fill="FFFFFF"/>
        </w:rPr>
        <w:t xml:space="preserve">е </w:t>
      </w:r>
      <w:r w:rsidR="00444DA7" w:rsidRPr="00AC75F9">
        <w:rPr>
          <w:color w:val="010101"/>
          <w:sz w:val="28"/>
          <w:szCs w:val="28"/>
          <w:shd w:val="clear" w:color="auto" w:fill="FFFFFF"/>
        </w:rPr>
        <w:t>вакантн</w:t>
      </w:r>
      <w:r w:rsidR="0032568B">
        <w:rPr>
          <w:color w:val="010101"/>
          <w:sz w:val="28"/>
          <w:szCs w:val="28"/>
          <w:shd w:val="clear" w:color="auto" w:fill="FFFFFF"/>
        </w:rPr>
        <w:t>ой</w:t>
      </w:r>
      <w:r w:rsidR="00FA272E" w:rsidRPr="00AC75F9">
        <w:rPr>
          <w:color w:val="010101"/>
          <w:sz w:val="28"/>
          <w:szCs w:val="28"/>
          <w:shd w:val="clear" w:color="auto" w:fill="FFFFFF"/>
        </w:rPr>
        <w:t xml:space="preserve"> </w:t>
      </w:r>
      <w:r w:rsidR="00444DA7" w:rsidRPr="00AC75F9">
        <w:rPr>
          <w:color w:val="010101"/>
          <w:sz w:val="28"/>
          <w:szCs w:val="28"/>
          <w:shd w:val="clear" w:color="auto" w:fill="FFFFFF"/>
        </w:rPr>
        <w:t>должност</w:t>
      </w:r>
      <w:r w:rsidR="0032568B">
        <w:rPr>
          <w:color w:val="010101"/>
          <w:sz w:val="28"/>
          <w:szCs w:val="28"/>
          <w:shd w:val="clear" w:color="auto" w:fill="FFFFFF"/>
        </w:rPr>
        <w:t>и</w:t>
      </w:r>
      <w:r w:rsidR="00B54071" w:rsidRPr="00AC75F9">
        <w:rPr>
          <w:color w:val="010101"/>
          <w:sz w:val="28"/>
          <w:szCs w:val="28"/>
          <w:shd w:val="clear" w:color="auto" w:fill="FFFFFF"/>
        </w:rPr>
        <w:t xml:space="preserve"> </w:t>
      </w:r>
      <w:r w:rsidR="00FD2715" w:rsidRPr="00AC75F9">
        <w:rPr>
          <w:color w:val="010101"/>
          <w:sz w:val="28"/>
          <w:szCs w:val="28"/>
          <w:shd w:val="clear" w:color="auto" w:fill="FFFFFF"/>
        </w:rPr>
        <w:t>государственной гражданской службы</w:t>
      </w:r>
      <w:r w:rsidR="00FD2715" w:rsidRPr="00AC75F9">
        <w:rPr>
          <w:sz w:val="28"/>
          <w:szCs w:val="28"/>
        </w:rPr>
        <w:t xml:space="preserve"> Кировской области:</w:t>
      </w:r>
    </w:p>
    <w:p w:rsidR="001E010E" w:rsidRPr="00AC75F9" w:rsidRDefault="001E010E" w:rsidP="00FA272E">
      <w:pPr>
        <w:suppressAutoHyphens/>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3085"/>
        <w:gridCol w:w="6521"/>
      </w:tblGrid>
      <w:tr w:rsidR="004B2C21" w:rsidRPr="00AC75F9" w:rsidTr="0040294F">
        <w:tc>
          <w:tcPr>
            <w:tcW w:w="3085" w:type="dxa"/>
            <w:shd w:val="clear" w:color="auto" w:fill="auto"/>
          </w:tcPr>
          <w:p w:rsidR="004B2C21" w:rsidRPr="00AC75F9" w:rsidRDefault="004B2C21" w:rsidP="0040294F">
            <w:pPr>
              <w:suppressAutoHyphens/>
              <w:jc w:val="both"/>
              <w:rPr>
                <w:sz w:val="28"/>
                <w:szCs w:val="28"/>
              </w:rPr>
            </w:pPr>
            <w:r w:rsidRPr="00AC75F9">
              <w:rPr>
                <w:sz w:val="28"/>
                <w:szCs w:val="28"/>
              </w:rPr>
              <w:t>Должность</w:t>
            </w:r>
          </w:p>
        </w:tc>
        <w:tc>
          <w:tcPr>
            <w:tcW w:w="6521" w:type="dxa"/>
            <w:shd w:val="clear" w:color="auto" w:fill="auto"/>
          </w:tcPr>
          <w:p w:rsidR="004B2C21" w:rsidRPr="00AC75F9" w:rsidRDefault="004B2C21" w:rsidP="0040294F">
            <w:pPr>
              <w:suppressAutoHyphens/>
              <w:jc w:val="both"/>
              <w:rPr>
                <w:sz w:val="28"/>
                <w:szCs w:val="28"/>
              </w:rPr>
            </w:pPr>
            <w:r w:rsidRPr="00AC75F9">
              <w:rPr>
                <w:sz w:val="28"/>
                <w:szCs w:val="28"/>
              </w:rPr>
              <w:t>Квалификационные требования</w:t>
            </w:r>
          </w:p>
        </w:tc>
      </w:tr>
      <w:tr w:rsidR="004B2C21" w:rsidRPr="00AC75F9" w:rsidTr="00004C20">
        <w:tc>
          <w:tcPr>
            <w:tcW w:w="3085" w:type="dxa"/>
            <w:shd w:val="clear" w:color="auto" w:fill="auto"/>
          </w:tcPr>
          <w:p w:rsidR="004B2C21" w:rsidRPr="00AC75F9" w:rsidRDefault="00CD651D" w:rsidP="0040294F">
            <w:pPr>
              <w:pStyle w:val="aa"/>
              <w:suppressAutoHyphens/>
              <w:spacing w:line="240" w:lineRule="auto"/>
              <w:jc w:val="both"/>
              <w:rPr>
                <w:sz w:val="28"/>
                <w:szCs w:val="28"/>
              </w:rPr>
            </w:pPr>
            <w:r>
              <w:rPr>
                <w:bCs/>
                <w:sz w:val="28"/>
                <w:szCs w:val="28"/>
              </w:rPr>
              <w:t>Главный специалист-эксперт отдела по вопросам семьи и профилактики безнадзорности несовершеннолетних</w:t>
            </w:r>
            <w:r w:rsidR="00480973">
              <w:rPr>
                <w:bCs/>
                <w:sz w:val="28"/>
                <w:szCs w:val="28"/>
              </w:rPr>
              <w:t xml:space="preserve"> </w:t>
            </w:r>
            <w:r w:rsidR="008D2C2C" w:rsidRPr="00AC75F9">
              <w:rPr>
                <w:sz w:val="28"/>
                <w:szCs w:val="28"/>
              </w:rPr>
              <w:t xml:space="preserve">(категория </w:t>
            </w:r>
            <w:r w:rsidR="004B2C21" w:rsidRPr="00AC75F9">
              <w:rPr>
                <w:sz w:val="28"/>
                <w:szCs w:val="28"/>
              </w:rPr>
              <w:t xml:space="preserve">«специалисты», </w:t>
            </w:r>
            <w:r>
              <w:rPr>
                <w:sz w:val="28"/>
                <w:szCs w:val="28"/>
              </w:rPr>
              <w:t>старшая</w:t>
            </w:r>
            <w:r w:rsidR="00B96212">
              <w:rPr>
                <w:sz w:val="28"/>
                <w:szCs w:val="28"/>
              </w:rPr>
              <w:t xml:space="preserve"> </w:t>
            </w:r>
            <w:r w:rsidR="004B2C21" w:rsidRPr="00AC75F9">
              <w:rPr>
                <w:sz w:val="28"/>
                <w:szCs w:val="28"/>
              </w:rPr>
              <w:t>группа должностей)</w:t>
            </w:r>
          </w:p>
          <w:p w:rsidR="004B2C21" w:rsidRPr="00AC75F9" w:rsidRDefault="004B2C21" w:rsidP="0040294F">
            <w:pPr>
              <w:suppressAutoHyphens/>
              <w:jc w:val="both"/>
              <w:rPr>
                <w:sz w:val="28"/>
                <w:szCs w:val="28"/>
              </w:rPr>
            </w:pPr>
          </w:p>
        </w:tc>
        <w:tc>
          <w:tcPr>
            <w:tcW w:w="6521" w:type="dxa"/>
            <w:shd w:val="clear" w:color="auto" w:fill="auto"/>
          </w:tcPr>
          <w:p w:rsidR="004B2C21" w:rsidRPr="00C447FD" w:rsidRDefault="004B2C21" w:rsidP="00C447FD">
            <w:pPr>
              <w:pStyle w:val="20"/>
              <w:numPr>
                <w:ilvl w:val="0"/>
                <w:numId w:val="9"/>
              </w:numPr>
              <w:tabs>
                <w:tab w:val="clear" w:pos="720"/>
                <w:tab w:val="num" w:pos="34"/>
                <w:tab w:val="left" w:pos="459"/>
              </w:tabs>
              <w:suppressAutoHyphens/>
              <w:spacing w:after="0" w:line="240" w:lineRule="auto"/>
              <w:ind w:left="0" w:right="-1" w:firstLine="34"/>
              <w:jc w:val="both"/>
              <w:rPr>
                <w:sz w:val="28"/>
                <w:szCs w:val="28"/>
              </w:rPr>
            </w:pPr>
            <w:r w:rsidRPr="00AC75F9">
              <w:rPr>
                <w:sz w:val="28"/>
                <w:szCs w:val="28"/>
              </w:rPr>
              <w:t>высшее образование не ниже уро</w:t>
            </w:r>
            <w:r w:rsidR="00AD764A">
              <w:rPr>
                <w:sz w:val="28"/>
                <w:szCs w:val="28"/>
              </w:rPr>
              <w:t>вня бакалавриата по направлению</w:t>
            </w:r>
            <w:r w:rsidR="000A3631">
              <w:rPr>
                <w:sz w:val="28"/>
                <w:szCs w:val="28"/>
              </w:rPr>
              <w:t xml:space="preserve"> </w:t>
            </w:r>
            <w:r w:rsidRPr="00AC75F9">
              <w:rPr>
                <w:sz w:val="28"/>
                <w:szCs w:val="28"/>
              </w:rPr>
              <w:t xml:space="preserve">подготовки </w:t>
            </w:r>
            <w:r w:rsidR="00AD764A">
              <w:rPr>
                <w:sz w:val="28"/>
                <w:szCs w:val="28"/>
              </w:rPr>
              <w:t>«</w:t>
            </w:r>
            <w:r w:rsidR="004C05A6">
              <w:rPr>
                <w:sz w:val="28"/>
                <w:szCs w:val="28"/>
              </w:rPr>
              <w:t>Юриспруденция»</w:t>
            </w:r>
            <w:r w:rsidR="009316F3" w:rsidRPr="009316F3">
              <w:rPr>
                <w:sz w:val="28"/>
                <w:szCs w:val="28"/>
              </w:rPr>
              <w:t>, «Социальная работа», «Социология», «Менеджмент», «Государственное и муниципальное управление», «Управление персоналом»</w:t>
            </w:r>
            <w:r w:rsidR="00F870FC" w:rsidRPr="00F870FC">
              <w:rPr>
                <w:sz w:val="28"/>
                <w:szCs w:val="28"/>
              </w:rPr>
              <w:t xml:space="preserve"> или иному направлению подготовки, для которого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w:t>
            </w:r>
            <w:r w:rsidR="009316F3" w:rsidRPr="009316F3">
              <w:rPr>
                <w:sz w:val="28"/>
                <w:szCs w:val="28"/>
              </w:rPr>
              <w:t>;</w:t>
            </w:r>
          </w:p>
          <w:p w:rsidR="004B2C21" w:rsidRPr="00AC75F9" w:rsidRDefault="004B2C21" w:rsidP="0040294F">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требования к стажу не предъявляю</w:t>
            </w:r>
            <w:r w:rsidRPr="00AC75F9">
              <w:rPr>
                <w:sz w:val="28"/>
                <w:szCs w:val="28"/>
              </w:rPr>
              <w:t>т</w:t>
            </w:r>
            <w:r w:rsidRPr="00AC75F9">
              <w:rPr>
                <w:sz w:val="28"/>
                <w:szCs w:val="28"/>
              </w:rPr>
              <w:t>ся;</w:t>
            </w:r>
          </w:p>
          <w:p w:rsidR="004B2C21" w:rsidRDefault="004B2C21" w:rsidP="0040294F">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знание основ Конституции Российской Федерации, действующего законодательства о государственной гражданской службе,</w:t>
            </w:r>
            <w:r w:rsidR="006503B6" w:rsidRPr="00AC75F9">
              <w:rPr>
                <w:sz w:val="28"/>
                <w:szCs w:val="28"/>
              </w:rPr>
              <w:br/>
            </w:r>
            <w:r w:rsidRPr="00AC75F9">
              <w:rPr>
                <w:sz w:val="28"/>
                <w:szCs w:val="28"/>
              </w:rPr>
              <w:t>о противодействии коррупции;</w:t>
            </w:r>
          </w:p>
          <w:p w:rsidR="000A3631" w:rsidRPr="00AC75F9" w:rsidRDefault="000A3631" w:rsidP="000A3631">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знание основ государственного</w:t>
            </w:r>
            <w:r w:rsidRPr="00AC75F9">
              <w:rPr>
                <w:sz w:val="28"/>
                <w:szCs w:val="28"/>
              </w:rPr>
              <w:br/>
              <w:t xml:space="preserve">и муниципального управления; </w:t>
            </w:r>
          </w:p>
          <w:p w:rsidR="004B2C21" w:rsidRPr="00AC75F9" w:rsidRDefault="004B2C21" w:rsidP="0040294F">
            <w:pPr>
              <w:numPr>
                <w:ilvl w:val="0"/>
                <w:numId w:val="9"/>
              </w:numPr>
              <w:shd w:val="clear" w:color="auto" w:fill="FFFFFF"/>
              <w:tabs>
                <w:tab w:val="clear" w:pos="720"/>
                <w:tab w:val="num" w:pos="34"/>
                <w:tab w:val="left" w:pos="459"/>
              </w:tabs>
              <w:suppressAutoHyphens/>
              <w:spacing w:before="100" w:beforeAutospacing="1" w:after="100" w:afterAutospacing="1" w:line="254" w:lineRule="atLeast"/>
              <w:ind w:left="34" w:firstLine="34"/>
              <w:jc w:val="both"/>
              <w:rPr>
                <w:sz w:val="28"/>
                <w:szCs w:val="28"/>
              </w:rPr>
            </w:pPr>
            <w:r w:rsidRPr="00AC75F9">
              <w:rPr>
                <w:color w:val="010101"/>
                <w:sz w:val="28"/>
                <w:szCs w:val="28"/>
              </w:rPr>
              <w:t>знание этики делового общения, основ делопроизво</w:t>
            </w:r>
            <w:r w:rsidRPr="00AC75F9">
              <w:rPr>
                <w:color w:val="010101"/>
                <w:sz w:val="28"/>
                <w:szCs w:val="28"/>
              </w:rPr>
              <w:t>д</w:t>
            </w:r>
            <w:r w:rsidRPr="00AC75F9">
              <w:rPr>
                <w:color w:val="010101"/>
                <w:sz w:val="28"/>
                <w:szCs w:val="28"/>
              </w:rPr>
              <w:t>ства;</w:t>
            </w:r>
          </w:p>
          <w:p w:rsidR="00AD764A" w:rsidRDefault="004B2C21" w:rsidP="004C05A6">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навыки работы с документами, навыки владения официально-деловым стилем современного русского литературного языка, навыки подготовки методических рекомендаций, разъяснений, аналитических и информационных материалов, отчётов, докладов</w:t>
            </w:r>
            <w:r w:rsidR="002B5152">
              <w:rPr>
                <w:sz w:val="28"/>
                <w:szCs w:val="28"/>
              </w:rPr>
              <w:t>;</w:t>
            </w:r>
          </w:p>
          <w:p w:rsidR="002B5152" w:rsidRDefault="002B5152" w:rsidP="002B5152">
            <w:pPr>
              <w:pStyle w:val="20"/>
              <w:numPr>
                <w:ilvl w:val="0"/>
                <w:numId w:val="9"/>
              </w:numPr>
              <w:tabs>
                <w:tab w:val="clear" w:pos="720"/>
                <w:tab w:val="left" w:pos="459"/>
              </w:tabs>
              <w:suppressAutoHyphens/>
              <w:spacing w:after="0" w:line="240" w:lineRule="auto"/>
              <w:ind w:left="0" w:right="-1" w:firstLine="0"/>
              <w:jc w:val="both"/>
              <w:rPr>
                <w:sz w:val="28"/>
                <w:szCs w:val="28"/>
              </w:rPr>
            </w:pPr>
            <w:r>
              <w:rPr>
                <w:sz w:val="28"/>
                <w:szCs w:val="28"/>
              </w:rPr>
              <w:t>з</w:t>
            </w:r>
            <w:r w:rsidRPr="002B5152">
              <w:rPr>
                <w:sz w:val="28"/>
                <w:szCs w:val="28"/>
              </w:rPr>
              <w:t>нания и умения в области информационно-коммуникационных технологий</w:t>
            </w:r>
            <w:r>
              <w:rPr>
                <w:sz w:val="28"/>
                <w:szCs w:val="28"/>
              </w:rPr>
              <w:t>;</w:t>
            </w:r>
          </w:p>
          <w:p w:rsidR="009316F3" w:rsidRDefault="009316F3" w:rsidP="009316F3">
            <w:pPr>
              <w:pStyle w:val="20"/>
              <w:numPr>
                <w:ilvl w:val="0"/>
                <w:numId w:val="9"/>
              </w:numPr>
              <w:tabs>
                <w:tab w:val="clear" w:pos="720"/>
                <w:tab w:val="num" w:pos="-108"/>
                <w:tab w:val="left" w:pos="459"/>
              </w:tabs>
              <w:suppressAutoHyphens/>
              <w:spacing w:after="0" w:line="240" w:lineRule="auto"/>
              <w:ind w:left="0" w:right="-1" w:firstLine="0"/>
              <w:jc w:val="both"/>
              <w:rPr>
                <w:sz w:val="28"/>
                <w:szCs w:val="28"/>
              </w:rPr>
            </w:pPr>
            <w:r>
              <w:rPr>
                <w:sz w:val="28"/>
                <w:szCs w:val="28"/>
              </w:rPr>
              <w:t xml:space="preserve">знание основных </w:t>
            </w:r>
            <w:r w:rsidRPr="009316F3">
              <w:rPr>
                <w:sz w:val="28"/>
                <w:szCs w:val="28"/>
              </w:rPr>
              <w:t>принцип</w:t>
            </w:r>
            <w:r>
              <w:rPr>
                <w:sz w:val="28"/>
                <w:szCs w:val="28"/>
              </w:rPr>
              <w:t>ов</w:t>
            </w:r>
            <w:r w:rsidRPr="009316F3">
              <w:rPr>
                <w:sz w:val="28"/>
                <w:szCs w:val="28"/>
              </w:rPr>
              <w:t xml:space="preserve"> социального обслуживания</w:t>
            </w:r>
            <w:r>
              <w:rPr>
                <w:sz w:val="28"/>
                <w:szCs w:val="28"/>
              </w:rPr>
              <w:t>;</w:t>
            </w:r>
          </w:p>
          <w:p w:rsidR="004C05A6" w:rsidRPr="004C05A6" w:rsidRDefault="009316F3" w:rsidP="00E73527">
            <w:pPr>
              <w:pStyle w:val="20"/>
              <w:numPr>
                <w:ilvl w:val="0"/>
                <w:numId w:val="9"/>
              </w:numPr>
              <w:tabs>
                <w:tab w:val="clear" w:pos="720"/>
                <w:tab w:val="num" w:pos="-108"/>
                <w:tab w:val="left" w:pos="459"/>
              </w:tabs>
              <w:suppressAutoHyphens/>
              <w:spacing w:after="0" w:line="240" w:lineRule="auto"/>
              <w:ind w:left="0" w:right="-1" w:firstLine="0"/>
              <w:jc w:val="both"/>
              <w:rPr>
                <w:sz w:val="28"/>
                <w:szCs w:val="28"/>
              </w:rPr>
            </w:pPr>
            <w:r>
              <w:rPr>
                <w:sz w:val="28"/>
                <w:szCs w:val="28"/>
              </w:rPr>
              <w:t xml:space="preserve">знание действующего законодательства в области </w:t>
            </w:r>
            <w:r w:rsidR="00E73527">
              <w:rPr>
                <w:sz w:val="28"/>
                <w:szCs w:val="28"/>
              </w:rPr>
              <w:t>социальной защиты населения</w:t>
            </w:r>
            <w:r w:rsidR="003F6E73" w:rsidRPr="003F6E73">
              <w:rPr>
                <w:sz w:val="28"/>
                <w:szCs w:val="28"/>
              </w:rPr>
              <w:t xml:space="preserve"> </w:t>
            </w:r>
          </w:p>
        </w:tc>
      </w:tr>
    </w:tbl>
    <w:p w:rsidR="00A0051C" w:rsidRPr="00AC75F9" w:rsidRDefault="00C110CE" w:rsidP="00FA272E">
      <w:pPr>
        <w:pStyle w:val="a6"/>
        <w:tabs>
          <w:tab w:val="clear" w:pos="4153"/>
          <w:tab w:val="clear" w:pos="8306"/>
          <w:tab w:val="left" w:pos="720"/>
        </w:tabs>
        <w:suppressAutoHyphens/>
        <w:ind w:firstLine="720"/>
        <w:jc w:val="both"/>
        <w:rPr>
          <w:color w:val="010101"/>
          <w:szCs w:val="28"/>
          <w:shd w:val="clear" w:color="auto" w:fill="FFFFFF"/>
        </w:rPr>
      </w:pPr>
      <w:proofErr w:type="gramStart"/>
      <w:r w:rsidRPr="00AC75F9">
        <w:rPr>
          <w:color w:val="010101"/>
          <w:szCs w:val="28"/>
          <w:shd w:val="clear" w:color="auto" w:fill="FFFFFF"/>
        </w:rPr>
        <w:t xml:space="preserve">Право на участие в конкурсе имеют граждане Российской Федерации, достигшие возраста 18 лет, владеющие государственным языком </w:t>
      </w:r>
      <w:r w:rsidR="00A0051C" w:rsidRPr="00AC75F9">
        <w:rPr>
          <w:color w:val="010101"/>
          <w:szCs w:val="28"/>
          <w:shd w:val="clear" w:color="auto" w:fill="FFFFFF"/>
        </w:rPr>
        <w:br/>
      </w:r>
      <w:r w:rsidRPr="00AC75F9">
        <w:rPr>
          <w:color w:val="010101"/>
          <w:szCs w:val="28"/>
          <w:shd w:val="clear" w:color="auto" w:fill="FFFFFF"/>
        </w:rPr>
        <w:t xml:space="preserve">Российской Федерации и отвечающие квалификационным требованиям </w:t>
      </w:r>
      <w:r w:rsidR="00A0051C" w:rsidRPr="00AC75F9">
        <w:rPr>
          <w:color w:val="010101"/>
          <w:szCs w:val="28"/>
          <w:shd w:val="clear" w:color="auto" w:fill="FFFFFF"/>
        </w:rPr>
        <w:br/>
      </w:r>
      <w:r w:rsidRPr="00AC75F9">
        <w:rPr>
          <w:color w:val="010101"/>
          <w:szCs w:val="28"/>
          <w:shd w:val="clear" w:color="auto" w:fill="FFFFFF"/>
        </w:rPr>
        <w:lastRenderedPageBreak/>
        <w:t>для замещения вакантной должности гр</w:t>
      </w:r>
      <w:r w:rsidR="000B724C" w:rsidRPr="00AC75F9">
        <w:rPr>
          <w:color w:val="010101"/>
          <w:szCs w:val="28"/>
          <w:shd w:val="clear" w:color="auto" w:fill="FFFFFF"/>
        </w:rPr>
        <w:t xml:space="preserve">ажданской службы, установленным </w:t>
      </w:r>
      <w:r w:rsidRPr="00AC75F9">
        <w:rPr>
          <w:color w:val="010101"/>
          <w:szCs w:val="28"/>
          <w:shd w:val="clear" w:color="auto" w:fill="FFFFFF"/>
        </w:rPr>
        <w:t>законодательством Российской Федерации о государственной гражданской службе.</w:t>
      </w:r>
      <w:proofErr w:type="gramEnd"/>
    </w:p>
    <w:p w:rsidR="00C110CE" w:rsidRPr="000A3631" w:rsidRDefault="00C110CE" w:rsidP="006503B6">
      <w:pPr>
        <w:pStyle w:val="aa"/>
        <w:suppressAutoHyphens/>
        <w:spacing w:before="150" w:after="150" w:line="240" w:lineRule="auto"/>
        <w:rPr>
          <w:b/>
          <w:sz w:val="28"/>
          <w:szCs w:val="28"/>
        </w:rPr>
      </w:pPr>
      <w:r w:rsidRPr="00AC75F9">
        <w:rPr>
          <w:b/>
          <w:sz w:val="28"/>
          <w:szCs w:val="28"/>
        </w:rPr>
        <w:t xml:space="preserve">Должностные обязанности </w:t>
      </w:r>
      <w:r w:rsidR="00CD651D">
        <w:rPr>
          <w:b/>
          <w:sz w:val="28"/>
          <w:szCs w:val="28"/>
        </w:rPr>
        <w:t>гл</w:t>
      </w:r>
      <w:r w:rsidR="00CD651D" w:rsidRPr="00CD651D">
        <w:rPr>
          <w:b/>
          <w:sz w:val="28"/>
          <w:szCs w:val="28"/>
        </w:rPr>
        <w:t>авн</w:t>
      </w:r>
      <w:r w:rsidR="00CD651D">
        <w:rPr>
          <w:b/>
          <w:sz w:val="28"/>
          <w:szCs w:val="28"/>
        </w:rPr>
        <w:t>ого</w:t>
      </w:r>
      <w:r w:rsidR="00CD651D" w:rsidRPr="00CD651D">
        <w:rPr>
          <w:b/>
          <w:sz w:val="28"/>
          <w:szCs w:val="28"/>
        </w:rPr>
        <w:t xml:space="preserve"> специалист</w:t>
      </w:r>
      <w:r w:rsidR="00CD651D">
        <w:rPr>
          <w:b/>
          <w:sz w:val="28"/>
          <w:szCs w:val="28"/>
        </w:rPr>
        <w:t>а</w:t>
      </w:r>
      <w:r w:rsidR="00CD651D" w:rsidRPr="00CD651D">
        <w:rPr>
          <w:b/>
          <w:sz w:val="28"/>
          <w:szCs w:val="28"/>
        </w:rPr>
        <w:t>-эксперт</w:t>
      </w:r>
      <w:r w:rsidR="00CD651D">
        <w:rPr>
          <w:b/>
          <w:sz w:val="28"/>
          <w:szCs w:val="28"/>
        </w:rPr>
        <w:t>а</w:t>
      </w:r>
      <w:r w:rsidR="00CD651D" w:rsidRPr="00CD651D">
        <w:rPr>
          <w:b/>
          <w:sz w:val="28"/>
          <w:szCs w:val="28"/>
        </w:rPr>
        <w:t xml:space="preserve"> отдела по вопросам семьи и профилактики безнадзорности несовершеннолетних</w:t>
      </w:r>
      <w:r w:rsidRPr="000A3631">
        <w:rPr>
          <w:b/>
          <w:sz w:val="28"/>
          <w:szCs w:val="28"/>
        </w:rPr>
        <w:t>:</w:t>
      </w:r>
    </w:p>
    <w:p w:rsidR="00E73527" w:rsidRPr="00AC75F9" w:rsidRDefault="00E73527" w:rsidP="00E73527">
      <w:pPr>
        <w:numPr>
          <w:ilvl w:val="0"/>
          <w:numId w:val="24"/>
        </w:numPr>
        <w:tabs>
          <w:tab w:val="left" w:pos="142"/>
          <w:tab w:val="left" w:pos="993"/>
        </w:tabs>
        <w:suppressAutoHyphens/>
        <w:spacing w:line="360" w:lineRule="exact"/>
        <w:ind w:left="0" w:right="-1" w:firstLine="709"/>
        <w:jc w:val="both"/>
        <w:rPr>
          <w:color w:val="000000"/>
          <w:sz w:val="28"/>
          <w:szCs w:val="28"/>
        </w:rPr>
      </w:pPr>
      <w:r>
        <w:rPr>
          <w:color w:val="000000"/>
          <w:sz w:val="28"/>
          <w:szCs w:val="28"/>
        </w:rPr>
        <w:t>о</w:t>
      </w:r>
      <w:r w:rsidRPr="00441F02">
        <w:rPr>
          <w:color w:val="000000"/>
          <w:sz w:val="28"/>
          <w:szCs w:val="28"/>
        </w:rPr>
        <w:t xml:space="preserve">существлять подготовку проектов правовых актов, договоров, соглашений, а также </w:t>
      </w:r>
      <w:r>
        <w:rPr>
          <w:color w:val="000000"/>
          <w:sz w:val="28"/>
          <w:szCs w:val="28"/>
        </w:rPr>
        <w:t>служебных, докладных записок и</w:t>
      </w:r>
      <w:r w:rsidRPr="00441F02">
        <w:rPr>
          <w:color w:val="000000"/>
          <w:sz w:val="28"/>
          <w:szCs w:val="28"/>
        </w:rPr>
        <w:t xml:space="preserve"> писем</w:t>
      </w:r>
      <w:r w:rsidRPr="00AC75F9">
        <w:rPr>
          <w:color w:val="000000"/>
          <w:sz w:val="28"/>
          <w:szCs w:val="28"/>
        </w:rPr>
        <w:t>;</w:t>
      </w:r>
    </w:p>
    <w:p w:rsidR="00E73527" w:rsidRDefault="00E73527" w:rsidP="00E73527">
      <w:pPr>
        <w:numPr>
          <w:ilvl w:val="0"/>
          <w:numId w:val="24"/>
        </w:numPr>
        <w:tabs>
          <w:tab w:val="left" w:pos="142"/>
          <w:tab w:val="left" w:pos="993"/>
        </w:tabs>
        <w:suppressAutoHyphens/>
        <w:spacing w:line="360" w:lineRule="exact"/>
        <w:ind w:left="0" w:right="-1" w:firstLine="709"/>
        <w:jc w:val="both"/>
        <w:rPr>
          <w:color w:val="000000"/>
          <w:sz w:val="28"/>
          <w:szCs w:val="28"/>
        </w:rPr>
      </w:pPr>
      <w:r>
        <w:rPr>
          <w:color w:val="000000"/>
          <w:sz w:val="28"/>
          <w:szCs w:val="28"/>
        </w:rPr>
        <w:t>а</w:t>
      </w:r>
      <w:r w:rsidRPr="00441F02">
        <w:rPr>
          <w:color w:val="000000"/>
          <w:sz w:val="28"/>
          <w:szCs w:val="28"/>
        </w:rPr>
        <w:t>нализировать деятельность специализированных учреждений (отделений) для несовершеннолетних, нуждающихся в реабилитации</w:t>
      </w:r>
      <w:r>
        <w:rPr>
          <w:color w:val="000000"/>
          <w:sz w:val="28"/>
          <w:szCs w:val="28"/>
        </w:rPr>
        <w:t>;</w:t>
      </w:r>
    </w:p>
    <w:p w:rsidR="00E73527" w:rsidRDefault="00E73527" w:rsidP="00E73527">
      <w:pPr>
        <w:numPr>
          <w:ilvl w:val="0"/>
          <w:numId w:val="24"/>
        </w:numPr>
        <w:tabs>
          <w:tab w:val="left" w:pos="142"/>
          <w:tab w:val="left" w:pos="993"/>
        </w:tabs>
        <w:suppressAutoHyphens/>
        <w:spacing w:line="360" w:lineRule="exact"/>
        <w:ind w:left="0" w:right="-1" w:firstLine="709"/>
        <w:jc w:val="both"/>
        <w:rPr>
          <w:color w:val="000000"/>
          <w:sz w:val="28"/>
          <w:szCs w:val="28"/>
        </w:rPr>
      </w:pPr>
      <w:r>
        <w:rPr>
          <w:color w:val="000000"/>
          <w:sz w:val="28"/>
          <w:szCs w:val="28"/>
        </w:rPr>
        <w:t>с</w:t>
      </w:r>
      <w:r w:rsidRPr="00441F02">
        <w:rPr>
          <w:color w:val="000000"/>
          <w:sz w:val="28"/>
          <w:szCs w:val="28"/>
        </w:rPr>
        <w:t>огласовывать ходатайства органов и учреждений системы профилактики безнадзорности и правонарушений несовершеннолетних о помещении детей и подростков в специализированные учреждения (отделения) социального обслуживания населения</w:t>
      </w:r>
      <w:r>
        <w:rPr>
          <w:color w:val="000000"/>
          <w:sz w:val="28"/>
          <w:szCs w:val="28"/>
        </w:rPr>
        <w:t>;</w:t>
      </w:r>
    </w:p>
    <w:p w:rsidR="00E73527" w:rsidRDefault="00E73527" w:rsidP="00E73527">
      <w:pPr>
        <w:numPr>
          <w:ilvl w:val="0"/>
          <w:numId w:val="24"/>
        </w:numPr>
        <w:tabs>
          <w:tab w:val="left" w:pos="142"/>
          <w:tab w:val="left" w:pos="993"/>
        </w:tabs>
        <w:suppressAutoHyphens/>
        <w:spacing w:line="360" w:lineRule="exact"/>
        <w:ind w:left="0" w:right="-1" w:firstLine="709"/>
        <w:jc w:val="both"/>
        <w:rPr>
          <w:color w:val="000000"/>
          <w:sz w:val="28"/>
          <w:szCs w:val="28"/>
        </w:rPr>
      </w:pPr>
      <w:r>
        <w:rPr>
          <w:color w:val="000000"/>
          <w:sz w:val="28"/>
          <w:szCs w:val="28"/>
        </w:rPr>
        <w:t>о</w:t>
      </w:r>
      <w:r w:rsidRPr="0088794C">
        <w:rPr>
          <w:color w:val="000000"/>
          <w:sz w:val="28"/>
          <w:szCs w:val="28"/>
        </w:rPr>
        <w:t xml:space="preserve">существлять </w:t>
      </w:r>
      <w:proofErr w:type="gramStart"/>
      <w:r w:rsidRPr="0088794C">
        <w:rPr>
          <w:color w:val="000000"/>
          <w:sz w:val="28"/>
          <w:szCs w:val="28"/>
        </w:rPr>
        <w:t>контроль за</w:t>
      </w:r>
      <w:proofErr w:type="gramEnd"/>
      <w:r w:rsidRPr="0088794C">
        <w:rPr>
          <w:color w:val="000000"/>
          <w:sz w:val="28"/>
          <w:szCs w:val="28"/>
        </w:rPr>
        <w:t xml:space="preserve"> исполнением планов мероприятий по улучшению качества социального обслуживания подведомственных министерству учреждений социального обслуживания населения, составленных по результатам независимой оценки качества социального обслуживания</w:t>
      </w:r>
      <w:r>
        <w:rPr>
          <w:color w:val="000000"/>
          <w:sz w:val="28"/>
          <w:szCs w:val="28"/>
        </w:rPr>
        <w:t>;</w:t>
      </w:r>
    </w:p>
    <w:p w:rsidR="00E73527" w:rsidRDefault="00E73527" w:rsidP="00E73527">
      <w:pPr>
        <w:numPr>
          <w:ilvl w:val="0"/>
          <w:numId w:val="24"/>
        </w:numPr>
        <w:tabs>
          <w:tab w:val="left" w:pos="142"/>
          <w:tab w:val="left" w:pos="993"/>
        </w:tabs>
        <w:suppressAutoHyphens/>
        <w:spacing w:line="360" w:lineRule="exact"/>
        <w:ind w:left="0" w:right="-1" w:firstLine="709"/>
        <w:jc w:val="both"/>
        <w:rPr>
          <w:color w:val="000000"/>
          <w:sz w:val="28"/>
          <w:szCs w:val="28"/>
        </w:rPr>
      </w:pPr>
      <w:proofErr w:type="gramStart"/>
      <w:r>
        <w:rPr>
          <w:color w:val="000000"/>
          <w:sz w:val="28"/>
          <w:szCs w:val="28"/>
        </w:rPr>
        <w:t>о</w:t>
      </w:r>
      <w:r w:rsidRPr="0088794C">
        <w:rPr>
          <w:color w:val="000000"/>
          <w:sz w:val="28"/>
          <w:szCs w:val="28"/>
        </w:rPr>
        <w:t>существлять организационно-методическое руководство подведомственных министерству учреждений социального обслуживания населения по исполнению действующего законодательства по предоставлению социальных услуг в полустационарной и стационарной формах социального обслуживания, срочных социальных услуг, по социальной реабилитации детей, попавших в трудную жизненную ситуацию, профилактике социального сиротства и отказа от новорожденных, деятельности на территории Кировской области детского телефона доверия</w:t>
      </w:r>
      <w:r>
        <w:rPr>
          <w:color w:val="000000"/>
          <w:sz w:val="28"/>
          <w:szCs w:val="28"/>
        </w:rPr>
        <w:t>;</w:t>
      </w:r>
      <w:proofErr w:type="gramEnd"/>
    </w:p>
    <w:p w:rsidR="00E73527" w:rsidRDefault="00E73527" w:rsidP="00E73527">
      <w:pPr>
        <w:numPr>
          <w:ilvl w:val="0"/>
          <w:numId w:val="24"/>
        </w:numPr>
        <w:tabs>
          <w:tab w:val="left" w:pos="142"/>
          <w:tab w:val="left" w:pos="993"/>
        </w:tabs>
        <w:suppressAutoHyphens/>
        <w:spacing w:line="360" w:lineRule="exact"/>
        <w:ind w:left="0" w:right="-1" w:firstLine="709"/>
        <w:jc w:val="both"/>
        <w:rPr>
          <w:color w:val="000000"/>
          <w:sz w:val="28"/>
          <w:szCs w:val="28"/>
        </w:rPr>
      </w:pPr>
      <w:proofErr w:type="gramStart"/>
      <w:r>
        <w:rPr>
          <w:color w:val="000000"/>
          <w:sz w:val="28"/>
          <w:szCs w:val="28"/>
        </w:rPr>
        <w:t>в</w:t>
      </w:r>
      <w:r w:rsidRPr="0088794C">
        <w:rPr>
          <w:color w:val="000000"/>
          <w:sz w:val="28"/>
          <w:szCs w:val="28"/>
        </w:rPr>
        <w:t>недрять в работу подведомственных министерству учреждений социального обслуживания населения инновационные технологии и формы работы по вопросам предоставления социальных услуг в полустационарной и стационарной формах социального обслуживания, срочных социальных услуг, по социальной реабилитации детей, попавших в трудную жизненную ситуацию, профилактике социального сиротства и отказа от новорожденных, деятельности на территории Кировской области детского телефона доверия</w:t>
      </w:r>
      <w:r>
        <w:rPr>
          <w:color w:val="000000"/>
          <w:sz w:val="28"/>
          <w:szCs w:val="28"/>
        </w:rPr>
        <w:t>;</w:t>
      </w:r>
      <w:proofErr w:type="gramEnd"/>
    </w:p>
    <w:p w:rsidR="00E73527" w:rsidRDefault="00E73527" w:rsidP="00E73527">
      <w:pPr>
        <w:numPr>
          <w:ilvl w:val="0"/>
          <w:numId w:val="24"/>
        </w:numPr>
        <w:tabs>
          <w:tab w:val="left" w:pos="142"/>
          <w:tab w:val="left" w:pos="993"/>
        </w:tabs>
        <w:suppressAutoHyphens/>
        <w:spacing w:line="360" w:lineRule="exact"/>
        <w:ind w:left="0" w:right="-1" w:firstLine="709"/>
        <w:jc w:val="both"/>
        <w:rPr>
          <w:color w:val="000000"/>
          <w:sz w:val="28"/>
          <w:szCs w:val="28"/>
        </w:rPr>
      </w:pPr>
      <w:proofErr w:type="gramStart"/>
      <w:r>
        <w:rPr>
          <w:color w:val="000000"/>
          <w:sz w:val="28"/>
          <w:szCs w:val="28"/>
        </w:rPr>
        <w:t>у</w:t>
      </w:r>
      <w:r w:rsidRPr="0088794C">
        <w:rPr>
          <w:color w:val="000000"/>
          <w:sz w:val="28"/>
          <w:szCs w:val="28"/>
        </w:rPr>
        <w:t>частвовать в анализе итогов работы отдела, подведомственных министерству учреждений социального обслуживания населения по вопросам предоставления социальных услуг в полустационарной и стационарной формах социального обслуживания, срочных социальных услуг, по социальной реабилитации детей, попавших в трудную жизненную ситуацию, профилактике социального сиротства и отказа от новорожденных, деятельности на территории Кировской области детского телефона доверия</w:t>
      </w:r>
      <w:r>
        <w:rPr>
          <w:color w:val="000000"/>
          <w:sz w:val="28"/>
          <w:szCs w:val="28"/>
        </w:rPr>
        <w:t>;</w:t>
      </w:r>
      <w:proofErr w:type="gramEnd"/>
    </w:p>
    <w:p w:rsidR="00E73527" w:rsidRDefault="00E73527" w:rsidP="00E73527">
      <w:pPr>
        <w:numPr>
          <w:ilvl w:val="0"/>
          <w:numId w:val="24"/>
        </w:numPr>
        <w:tabs>
          <w:tab w:val="left" w:pos="142"/>
          <w:tab w:val="left" w:pos="993"/>
        </w:tabs>
        <w:suppressAutoHyphens/>
        <w:spacing w:line="360" w:lineRule="exact"/>
        <w:ind w:left="0" w:right="-1" w:firstLine="709"/>
        <w:jc w:val="both"/>
        <w:rPr>
          <w:color w:val="000000"/>
          <w:sz w:val="28"/>
          <w:szCs w:val="28"/>
        </w:rPr>
      </w:pPr>
      <w:r>
        <w:rPr>
          <w:color w:val="000000"/>
          <w:sz w:val="28"/>
          <w:szCs w:val="28"/>
        </w:rPr>
        <w:t>у</w:t>
      </w:r>
      <w:r w:rsidRPr="0088794C">
        <w:rPr>
          <w:color w:val="000000"/>
          <w:sz w:val="28"/>
          <w:szCs w:val="28"/>
        </w:rPr>
        <w:t xml:space="preserve">частвовать в подготовке обзорных, методических и инструктивных писем для подведомственных министерству учреждений социального обслуживания населения по практике применения законодательства в сфере </w:t>
      </w:r>
      <w:r w:rsidRPr="0088794C">
        <w:rPr>
          <w:color w:val="000000"/>
          <w:sz w:val="28"/>
          <w:szCs w:val="28"/>
        </w:rPr>
        <w:lastRenderedPageBreak/>
        <w:t>социального обслуживания, инновационных технологиях в пр</w:t>
      </w:r>
      <w:r>
        <w:rPr>
          <w:color w:val="000000"/>
          <w:sz w:val="28"/>
          <w:szCs w:val="28"/>
        </w:rPr>
        <w:t>актике социального обслуживания,</w:t>
      </w:r>
      <w:r w:rsidRPr="0088794C">
        <w:rPr>
          <w:color w:val="000000"/>
          <w:sz w:val="28"/>
          <w:szCs w:val="28"/>
        </w:rPr>
        <w:t xml:space="preserve"> выступлений и публикаций в средствах массовой информации по вопросам, относящимся к компетенции отдела</w:t>
      </w:r>
      <w:r>
        <w:rPr>
          <w:color w:val="000000"/>
          <w:sz w:val="28"/>
          <w:szCs w:val="28"/>
        </w:rPr>
        <w:t>;</w:t>
      </w:r>
    </w:p>
    <w:p w:rsidR="00E73527" w:rsidRDefault="00E73527" w:rsidP="00E73527">
      <w:pPr>
        <w:numPr>
          <w:ilvl w:val="0"/>
          <w:numId w:val="24"/>
        </w:numPr>
        <w:tabs>
          <w:tab w:val="left" w:pos="142"/>
          <w:tab w:val="left" w:pos="993"/>
        </w:tabs>
        <w:suppressAutoHyphens/>
        <w:spacing w:line="360" w:lineRule="exact"/>
        <w:ind w:left="0" w:right="-1" w:firstLine="709"/>
        <w:jc w:val="both"/>
        <w:rPr>
          <w:color w:val="000000"/>
          <w:sz w:val="28"/>
          <w:szCs w:val="28"/>
        </w:rPr>
      </w:pPr>
      <w:r>
        <w:rPr>
          <w:color w:val="000000"/>
          <w:sz w:val="28"/>
          <w:szCs w:val="28"/>
        </w:rPr>
        <w:t>о</w:t>
      </w:r>
      <w:r w:rsidRPr="0088794C">
        <w:rPr>
          <w:color w:val="000000"/>
          <w:sz w:val="28"/>
          <w:szCs w:val="28"/>
        </w:rPr>
        <w:t>рганизовывать проведение областных социально-значимых областных мероприятий по вопросам, относящихся к компетенции отдела</w:t>
      </w:r>
      <w:r>
        <w:rPr>
          <w:color w:val="000000"/>
          <w:sz w:val="28"/>
          <w:szCs w:val="28"/>
        </w:rPr>
        <w:t>;</w:t>
      </w:r>
    </w:p>
    <w:p w:rsidR="00E73527" w:rsidRPr="00425543" w:rsidRDefault="00E73527" w:rsidP="00E73527">
      <w:pPr>
        <w:numPr>
          <w:ilvl w:val="0"/>
          <w:numId w:val="24"/>
        </w:numPr>
        <w:tabs>
          <w:tab w:val="left" w:pos="142"/>
          <w:tab w:val="left" w:pos="993"/>
        </w:tabs>
        <w:suppressAutoHyphens/>
        <w:spacing w:line="360" w:lineRule="exact"/>
        <w:ind w:left="0" w:right="-1" w:firstLine="709"/>
        <w:jc w:val="both"/>
        <w:rPr>
          <w:color w:val="000000"/>
          <w:sz w:val="28"/>
          <w:szCs w:val="28"/>
        </w:rPr>
      </w:pPr>
      <w:r>
        <w:rPr>
          <w:color w:val="000000"/>
          <w:sz w:val="28"/>
          <w:szCs w:val="28"/>
        </w:rPr>
        <w:t>о</w:t>
      </w:r>
      <w:r w:rsidRPr="00441F02">
        <w:rPr>
          <w:color w:val="000000"/>
          <w:sz w:val="28"/>
          <w:szCs w:val="28"/>
        </w:rPr>
        <w:t>существлять объективное, всестороннее и своевременное рассмотрение обращений граждан и организаций, государственных органов и органов местного самоуправления</w:t>
      </w:r>
      <w:r>
        <w:rPr>
          <w:color w:val="000000"/>
          <w:sz w:val="28"/>
          <w:szCs w:val="28"/>
        </w:rPr>
        <w:t>;</w:t>
      </w:r>
    </w:p>
    <w:p w:rsidR="00E73527" w:rsidRPr="00AC75F9" w:rsidRDefault="00E73527" w:rsidP="00E73527">
      <w:pPr>
        <w:numPr>
          <w:ilvl w:val="0"/>
          <w:numId w:val="24"/>
        </w:numPr>
        <w:tabs>
          <w:tab w:val="left" w:pos="993"/>
        </w:tabs>
        <w:suppressAutoHyphens/>
        <w:spacing w:line="360" w:lineRule="exact"/>
        <w:ind w:left="0" w:right="-1" w:firstLine="709"/>
        <w:jc w:val="both"/>
        <w:rPr>
          <w:color w:val="000000"/>
          <w:sz w:val="28"/>
          <w:szCs w:val="28"/>
        </w:rPr>
      </w:pPr>
      <w:r w:rsidRPr="00AC75F9">
        <w:rPr>
          <w:color w:val="000000"/>
          <w:sz w:val="28"/>
          <w:szCs w:val="28"/>
        </w:rPr>
        <w:t>о</w:t>
      </w:r>
      <w:r w:rsidRPr="00AC75F9">
        <w:rPr>
          <w:sz w:val="28"/>
          <w:szCs w:val="28"/>
        </w:rPr>
        <w:t>беспеч</w:t>
      </w:r>
      <w:r>
        <w:rPr>
          <w:sz w:val="28"/>
          <w:szCs w:val="28"/>
        </w:rPr>
        <w:t>ивать</w:t>
      </w:r>
      <w:r w:rsidRPr="00AC75F9">
        <w:rPr>
          <w:sz w:val="28"/>
          <w:szCs w:val="28"/>
        </w:rPr>
        <w:t xml:space="preserve"> конфиденциальности персональных данных граждан,</w:t>
      </w:r>
      <w:r w:rsidRPr="00AC75F9">
        <w:rPr>
          <w:sz w:val="28"/>
          <w:szCs w:val="28"/>
        </w:rPr>
        <w:br/>
        <w:t>за исключением случаев обезличивания персональных данных и в отношении общедоступных персональных данных, при получении, обработке, хранении, передаче и любом другом использовании персональных данных обеспечение защиты персональных данных граждан от неправомерного их использования или утр</w:t>
      </w:r>
      <w:r w:rsidRPr="00AC75F9">
        <w:rPr>
          <w:sz w:val="28"/>
          <w:szCs w:val="28"/>
        </w:rPr>
        <w:t>а</w:t>
      </w:r>
      <w:r w:rsidRPr="00AC75F9">
        <w:rPr>
          <w:sz w:val="28"/>
          <w:szCs w:val="28"/>
        </w:rPr>
        <w:t>ты;</w:t>
      </w:r>
    </w:p>
    <w:p w:rsidR="00E73527" w:rsidRPr="00AC75F9" w:rsidRDefault="00E73527" w:rsidP="00E73527">
      <w:pPr>
        <w:numPr>
          <w:ilvl w:val="0"/>
          <w:numId w:val="24"/>
        </w:numPr>
        <w:tabs>
          <w:tab w:val="left" w:pos="993"/>
        </w:tabs>
        <w:suppressAutoHyphens/>
        <w:spacing w:line="360" w:lineRule="exact"/>
        <w:ind w:left="0" w:right="-1" w:firstLine="709"/>
        <w:jc w:val="both"/>
        <w:rPr>
          <w:color w:val="000000"/>
          <w:sz w:val="28"/>
          <w:szCs w:val="28"/>
        </w:rPr>
      </w:pPr>
      <w:r w:rsidRPr="00AC75F9">
        <w:rPr>
          <w:spacing w:val="-4"/>
          <w:sz w:val="28"/>
          <w:szCs w:val="28"/>
        </w:rPr>
        <w:t>исполн</w:t>
      </w:r>
      <w:r>
        <w:rPr>
          <w:spacing w:val="-4"/>
          <w:sz w:val="28"/>
          <w:szCs w:val="28"/>
        </w:rPr>
        <w:t>ять</w:t>
      </w:r>
      <w:r w:rsidRPr="00AC75F9">
        <w:rPr>
          <w:spacing w:val="-4"/>
          <w:sz w:val="28"/>
          <w:szCs w:val="28"/>
        </w:rPr>
        <w:t xml:space="preserve"> обязанност</w:t>
      </w:r>
      <w:r>
        <w:rPr>
          <w:spacing w:val="-4"/>
          <w:sz w:val="28"/>
          <w:szCs w:val="28"/>
        </w:rPr>
        <w:t>и</w:t>
      </w:r>
      <w:r w:rsidRPr="00AC75F9">
        <w:rPr>
          <w:spacing w:val="-4"/>
          <w:sz w:val="28"/>
          <w:szCs w:val="28"/>
        </w:rPr>
        <w:t xml:space="preserve"> гражданского</w:t>
      </w:r>
      <w:r w:rsidRPr="00AC75F9">
        <w:rPr>
          <w:color w:val="000000"/>
          <w:sz w:val="28"/>
          <w:szCs w:val="28"/>
        </w:rPr>
        <w:t xml:space="preserve"> </w:t>
      </w:r>
      <w:r w:rsidRPr="00AC75F9">
        <w:rPr>
          <w:sz w:val="28"/>
          <w:szCs w:val="28"/>
        </w:rPr>
        <w:t>служащего, установленные</w:t>
      </w:r>
      <w:r w:rsidRPr="00AC75F9">
        <w:rPr>
          <w:sz w:val="28"/>
          <w:szCs w:val="28"/>
        </w:rPr>
        <w:br/>
        <w:t>в соответствии со статьей 15 Федерального</w:t>
      </w:r>
      <w:r w:rsidRPr="00AC75F9">
        <w:rPr>
          <w:color w:val="000000"/>
          <w:sz w:val="28"/>
          <w:szCs w:val="28"/>
        </w:rPr>
        <w:t xml:space="preserve"> </w:t>
      </w:r>
      <w:r w:rsidRPr="00AC75F9">
        <w:rPr>
          <w:spacing w:val="-4"/>
          <w:sz w:val="28"/>
          <w:szCs w:val="28"/>
        </w:rPr>
        <w:t>закона от 27.07.2004 № 79-ФЗ</w:t>
      </w:r>
      <w:r w:rsidRPr="00AC75F9">
        <w:rPr>
          <w:spacing w:val="-4"/>
          <w:sz w:val="28"/>
          <w:szCs w:val="28"/>
        </w:rPr>
        <w:br/>
        <w:t>«О государственной гражданской службе</w:t>
      </w:r>
      <w:r w:rsidRPr="00AC75F9">
        <w:rPr>
          <w:color w:val="000000"/>
          <w:sz w:val="28"/>
          <w:szCs w:val="28"/>
        </w:rPr>
        <w:t xml:space="preserve"> </w:t>
      </w:r>
      <w:r w:rsidRPr="00AC75F9">
        <w:rPr>
          <w:sz w:val="28"/>
          <w:szCs w:val="28"/>
        </w:rPr>
        <w:t>Российской Федерации» (далее – Федеральный закон от 27.07.2004</w:t>
      </w:r>
      <w:r w:rsidRPr="00AC75F9">
        <w:rPr>
          <w:color w:val="000000"/>
          <w:sz w:val="28"/>
          <w:szCs w:val="28"/>
        </w:rPr>
        <w:t xml:space="preserve"> </w:t>
      </w:r>
      <w:r w:rsidRPr="00AC75F9">
        <w:rPr>
          <w:sz w:val="28"/>
          <w:szCs w:val="28"/>
        </w:rPr>
        <w:t>№ 79-ФЗ);</w:t>
      </w:r>
    </w:p>
    <w:p w:rsidR="00441F02" w:rsidRPr="00E73527" w:rsidRDefault="00E73527" w:rsidP="00E73527">
      <w:pPr>
        <w:numPr>
          <w:ilvl w:val="0"/>
          <w:numId w:val="24"/>
        </w:numPr>
        <w:tabs>
          <w:tab w:val="left" w:pos="993"/>
        </w:tabs>
        <w:suppressAutoHyphens/>
        <w:spacing w:line="360" w:lineRule="exact"/>
        <w:ind w:left="0" w:right="-1" w:firstLine="709"/>
        <w:jc w:val="both"/>
        <w:rPr>
          <w:color w:val="000000"/>
          <w:sz w:val="28"/>
          <w:szCs w:val="28"/>
        </w:rPr>
      </w:pPr>
      <w:r w:rsidRPr="00AC75F9">
        <w:rPr>
          <w:color w:val="000000"/>
          <w:sz w:val="28"/>
          <w:szCs w:val="28"/>
        </w:rPr>
        <w:t>и</w:t>
      </w:r>
      <w:r w:rsidRPr="00AC75F9">
        <w:rPr>
          <w:spacing w:val="-5"/>
          <w:sz w:val="28"/>
          <w:szCs w:val="28"/>
        </w:rPr>
        <w:t>сполн</w:t>
      </w:r>
      <w:r>
        <w:rPr>
          <w:spacing w:val="-5"/>
          <w:sz w:val="28"/>
          <w:szCs w:val="28"/>
        </w:rPr>
        <w:t>ять</w:t>
      </w:r>
      <w:r w:rsidRPr="00AC75F9">
        <w:rPr>
          <w:spacing w:val="-5"/>
          <w:sz w:val="28"/>
          <w:szCs w:val="28"/>
        </w:rPr>
        <w:t xml:space="preserve"> ины</w:t>
      </w:r>
      <w:r>
        <w:rPr>
          <w:spacing w:val="-5"/>
          <w:sz w:val="28"/>
          <w:szCs w:val="28"/>
        </w:rPr>
        <w:t>е</w:t>
      </w:r>
      <w:r w:rsidRPr="00AC75F9">
        <w:rPr>
          <w:spacing w:val="-5"/>
          <w:sz w:val="28"/>
          <w:szCs w:val="28"/>
        </w:rPr>
        <w:t xml:space="preserve"> обязанност</w:t>
      </w:r>
      <w:r>
        <w:rPr>
          <w:spacing w:val="-5"/>
          <w:sz w:val="28"/>
          <w:szCs w:val="28"/>
        </w:rPr>
        <w:t>и</w:t>
      </w:r>
      <w:r w:rsidRPr="00AC75F9">
        <w:rPr>
          <w:spacing w:val="-5"/>
          <w:sz w:val="28"/>
          <w:szCs w:val="28"/>
        </w:rPr>
        <w:t>, предусмотренны</w:t>
      </w:r>
      <w:r>
        <w:rPr>
          <w:spacing w:val="-5"/>
          <w:sz w:val="28"/>
          <w:szCs w:val="28"/>
        </w:rPr>
        <w:t>е</w:t>
      </w:r>
      <w:r w:rsidRPr="00AC75F9">
        <w:rPr>
          <w:spacing w:val="-5"/>
          <w:sz w:val="28"/>
          <w:szCs w:val="28"/>
        </w:rPr>
        <w:t xml:space="preserve"> Положением </w:t>
      </w:r>
      <w:r w:rsidRPr="00AC75F9">
        <w:rPr>
          <w:spacing w:val="-5"/>
          <w:sz w:val="28"/>
          <w:szCs w:val="28"/>
        </w:rPr>
        <w:br/>
        <w:t xml:space="preserve">об </w:t>
      </w:r>
      <w:r>
        <w:rPr>
          <w:spacing w:val="-5"/>
          <w:sz w:val="28"/>
          <w:szCs w:val="28"/>
        </w:rPr>
        <w:t xml:space="preserve">отделе </w:t>
      </w:r>
      <w:r w:rsidRPr="00AC75F9">
        <w:rPr>
          <w:sz w:val="28"/>
          <w:szCs w:val="28"/>
        </w:rPr>
        <w:t xml:space="preserve">и </w:t>
      </w:r>
      <w:proofErr w:type="gramStart"/>
      <w:r w:rsidRPr="00AC75F9">
        <w:rPr>
          <w:sz w:val="28"/>
          <w:szCs w:val="28"/>
        </w:rPr>
        <w:t>Положением</w:t>
      </w:r>
      <w:proofErr w:type="gramEnd"/>
      <w:r w:rsidRPr="00AC75F9">
        <w:rPr>
          <w:sz w:val="28"/>
          <w:szCs w:val="28"/>
        </w:rPr>
        <w:t xml:space="preserve"> о министерстве</w:t>
      </w:r>
      <w:r w:rsidRPr="00AC75F9">
        <w:rPr>
          <w:spacing w:val="-5"/>
          <w:sz w:val="28"/>
          <w:szCs w:val="28"/>
        </w:rPr>
        <w:t>.</w:t>
      </w:r>
    </w:p>
    <w:p w:rsidR="003F6E73" w:rsidRDefault="003F6E73" w:rsidP="003F6E73">
      <w:pPr>
        <w:tabs>
          <w:tab w:val="left" w:pos="993"/>
        </w:tabs>
        <w:suppressAutoHyphens/>
        <w:spacing w:line="360" w:lineRule="exact"/>
        <w:ind w:left="709" w:right="-1"/>
        <w:jc w:val="both"/>
        <w:rPr>
          <w:color w:val="000000"/>
          <w:sz w:val="28"/>
          <w:szCs w:val="28"/>
        </w:rPr>
      </w:pPr>
    </w:p>
    <w:p w:rsidR="00E801D7" w:rsidRDefault="00885B2F" w:rsidP="00CD651D">
      <w:pPr>
        <w:pStyle w:val="a6"/>
        <w:tabs>
          <w:tab w:val="left" w:pos="720"/>
        </w:tabs>
        <w:suppressAutoHyphens/>
        <w:jc w:val="center"/>
        <w:rPr>
          <w:b/>
          <w:szCs w:val="28"/>
        </w:rPr>
      </w:pPr>
      <w:r w:rsidRPr="00AC75F9">
        <w:rPr>
          <w:b/>
          <w:szCs w:val="28"/>
        </w:rPr>
        <w:t>Права</w:t>
      </w:r>
      <w:r w:rsidR="000F2C5F" w:rsidRPr="00AC75F9">
        <w:rPr>
          <w:b/>
          <w:szCs w:val="28"/>
        </w:rPr>
        <w:t xml:space="preserve"> </w:t>
      </w:r>
      <w:r w:rsidR="00CD651D" w:rsidRPr="00CD651D">
        <w:rPr>
          <w:b/>
          <w:szCs w:val="28"/>
        </w:rPr>
        <w:t>главного специалиста-эксперта отдела по вопросам семьи и профилактики безнадзорности несовершеннолетних</w:t>
      </w:r>
      <w:r w:rsidR="00441F02" w:rsidRPr="00B75871">
        <w:rPr>
          <w:b/>
          <w:szCs w:val="28"/>
        </w:rPr>
        <w:t>:</w:t>
      </w:r>
    </w:p>
    <w:p w:rsidR="00B75871" w:rsidRDefault="00B75871" w:rsidP="00DD65CF">
      <w:pPr>
        <w:tabs>
          <w:tab w:val="left" w:pos="142"/>
        </w:tabs>
        <w:suppressAutoHyphens/>
        <w:ind w:firstLine="709"/>
        <w:jc w:val="both"/>
        <w:rPr>
          <w:sz w:val="28"/>
          <w:szCs w:val="28"/>
        </w:rPr>
      </w:pPr>
    </w:p>
    <w:p w:rsidR="00E73527" w:rsidRPr="00AC75F9" w:rsidRDefault="00E73527" w:rsidP="00E73527">
      <w:pPr>
        <w:tabs>
          <w:tab w:val="left" w:pos="142"/>
        </w:tabs>
        <w:suppressAutoHyphens/>
        <w:ind w:firstLine="709"/>
        <w:jc w:val="both"/>
        <w:rPr>
          <w:sz w:val="28"/>
          <w:szCs w:val="28"/>
        </w:rPr>
      </w:pPr>
      <w:r>
        <w:rPr>
          <w:sz w:val="28"/>
          <w:szCs w:val="28"/>
        </w:rPr>
        <w:t xml:space="preserve">Главный специалист-эксперт </w:t>
      </w:r>
      <w:r w:rsidRPr="00DD65CF">
        <w:rPr>
          <w:sz w:val="28"/>
          <w:szCs w:val="28"/>
        </w:rPr>
        <w:t>отдела по вопросам семьи и профилактики бе</w:t>
      </w:r>
      <w:r>
        <w:rPr>
          <w:sz w:val="28"/>
          <w:szCs w:val="28"/>
        </w:rPr>
        <w:t xml:space="preserve">знадзорности несовершеннолетних </w:t>
      </w:r>
      <w:r w:rsidRPr="00AC75F9">
        <w:rPr>
          <w:sz w:val="28"/>
          <w:szCs w:val="28"/>
        </w:rPr>
        <w:t xml:space="preserve">имеет право </w:t>
      </w:r>
      <w:proofErr w:type="gramStart"/>
      <w:r w:rsidRPr="00AC75F9">
        <w:rPr>
          <w:sz w:val="28"/>
          <w:szCs w:val="28"/>
        </w:rPr>
        <w:t>на</w:t>
      </w:r>
      <w:proofErr w:type="gramEnd"/>
      <w:r w:rsidRPr="00AC75F9">
        <w:rPr>
          <w:sz w:val="28"/>
          <w:szCs w:val="28"/>
        </w:rPr>
        <w:t>:</w:t>
      </w:r>
    </w:p>
    <w:p w:rsidR="00E73527" w:rsidRPr="00AC75F9" w:rsidRDefault="00E73527" w:rsidP="00E73527">
      <w:pPr>
        <w:numPr>
          <w:ilvl w:val="0"/>
          <w:numId w:val="21"/>
        </w:numPr>
        <w:tabs>
          <w:tab w:val="left" w:pos="142"/>
          <w:tab w:val="left" w:pos="993"/>
        </w:tabs>
        <w:suppressAutoHyphens/>
        <w:ind w:left="0" w:firstLine="709"/>
        <w:jc w:val="both"/>
        <w:rPr>
          <w:sz w:val="28"/>
          <w:szCs w:val="28"/>
        </w:rPr>
      </w:pPr>
      <w:r w:rsidRPr="00AC75F9">
        <w:rPr>
          <w:sz w:val="28"/>
          <w:szCs w:val="28"/>
        </w:rPr>
        <w:t xml:space="preserve">реализацию установленных статьей 14 </w:t>
      </w:r>
      <w:r w:rsidRPr="00AC75F9">
        <w:rPr>
          <w:spacing w:val="-5"/>
          <w:sz w:val="28"/>
          <w:szCs w:val="28"/>
        </w:rPr>
        <w:t xml:space="preserve">Федерального закона </w:t>
      </w:r>
      <w:r w:rsidRPr="00AC75F9">
        <w:rPr>
          <w:spacing w:val="-5"/>
          <w:sz w:val="28"/>
          <w:szCs w:val="28"/>
        </w:rPr>
        <w:br/>
        <w:t xml:space="preserve">от  27.07.2004 №  79-ФЗ основных прав гражданского </w:t>
      </w:r>
      <w:r w:rsidRPr="00AC75F9">
        <w:rPr>
          <w:sz w:val="28"/>
          <w:szCs w:val="28"/>
        </w:rPr>
        <w:t>служащего;</w:t>
      </w:r>
    </w:p>
    <w:p w:rsidR="00E73527" w:rsidRPr="00AC75F9" w:rsidRDefault="00E73527" w:rsidP="00E73527">
      <w:pPr>
        <w:numPr>
          <w:ilvl w:val="0"/>
          <w:numId w:val="21"/>
        </w:numPr>
        <w:tabs>
          <w:tab w:val="left" w:pos="142"/>
          <w:tab w:val="left" w:pos="993"/>
        </w:tabs>
        <w:suppressAutoHyphens/>
        <w:ind w:left="0" w:firstLine="709"/>
        <w:jc w:val="both"/>
        <w:rPr>
          <w:sz w:val="28"/>
          <w:szCs w:val="28"/>
        </w:rPr>
      </w:pPr>
      <w:r w:rsidRPr="00AC75F9">
        <w:rPr>
          <w:sz w:val="28"/>
          <w:szCs w:val="28"/>
        </w:rPr>
        <w:t>в</w:t>
      </w:r>
      <w:r w:rsidRPr="00AC75F9">
        <w:rPr>
          <w:spacing w:val="-1"/>
          <w:sz w:val="28"/>
          <w:szCs w:val="28"/>
        </w:rPr>
        <w:t>ыполнение иной оплачиваемой работы при условии предварительного уведо</w:t>
      </w:r>
      <w:r w:rsidRPr="00AC75F9">
        <w:rPr>
          <w:spacing w:val="-1"/>
          <w:sz w:val="28"/>
          <w:szCs w:val="28"/>
        </w:rPr>
        <w:t>м</w:t>
      </w:r>
      <w:r w:rsidRPr="00AC75F9">
        <w:rPr>
          <w:spacing w:val="-1"/>
          <w:sz w:val="28"/>
          <w:szCs w:val="28"/>
        </w:rPr>
        <w:t xml:space="preserve">ления представителя нанимателя, если это </w:t>
      </w:r>
      <w:r w:rsidRPr="00AC75F9">
        <w:rPr>
          <w:spacing w:val="-1"/>
          <w:sz w:val="28"/>
          <w:szCs w:val="28"/>
        </w:rPr>
        <w:br/>
        <w:t xml:space="preserve">не </w:t>
      </w:r>
      <w:r w:rsidRPr="00AC75F9">
        <w:rPr>
          <w:sz w:val="28"/>
          <w:szCs w:val="28"/>
        </w:rPr>
        <w:t>повлечет за собой конфликт интересов;</w:t>
      </w:r>
    </w:p>
    <w:p w:rsidR="00E73527" w:rsidRPr="00AC75F9" w:rsidRDefault="00E73527" w:rsidP="00E73527">
      <w:pPr>
        <w:numPr>
          <w:ilvl w:val="0"/>
          <w:numId w:val="21"/>
        </w:numPr>
        <w:tabs>
          <w:tab w:val="left" w:pos="142"/>
          <w:tab w:val="left" w:pos="993"/>
        </w:tabs>
        <w:suppressAutoHyphens/>
        <w:ind w:left="0" w:firstLine="709"/>
        <w:jc w:val="both"/>
        <w:rPr>
          <w:sz w:val="28"/>
          <w:szCs w:val="28"/>
        </w:rPr>
      </w:pPr>
      <w:r w:rsidRPr="00AC75F9">
        <w:rPr>
          <w:sz w:val="28"/>
          <w:szCs w:val="28"/>
        </w:rPr>
        <w:t>о</w:t>
      </w:r>
      <w:r w:rsidRPr="00AC75F9">
        <w:rPr>
          <w:spacing w:val="-6"/>
          <w:sz w:val="28"/>
          <w:szCs w:val="28"/>
        </w:rPr>
        <w:t xml:space="preserve">сновные и дополнительные государственные гарантии, </w:t>
      </w:r>
      <w:r w:rsidRPr="00AC75F9">
        <w:rPr>
          <w:sz w:val="28"/>
          <w:szCs w:val="28"/>
        </w:rPr>
        <w:t>предусмотренные и об</w:t>
      </w:r>
      <w:r w:rsidRPr="00AC75F9">
        <w:rPr>
          <w:sz w:val="28"/>
          <w:szCs w:val="28"/>
        </w:rPr>
        <w:t>у</w:t>
      </w:r>
      <w:r w:rsidRPr="00AC75F9">
        <w:rPr>
          <w:sz w:val="28"/>
          <w:szCs w:val="28"/>
        </w:rPr>
        <w:t xml:space="preserve">словленные Федеральным законом от 27.07.2004            </w:t>
      </w:r>
      <w:r w:rsidRPr="00AC75F9">
        <w:rPr>
          <w:spacing w:val="-7"/>
          <w:sz w:val="28"/>
          <w:szCs w:val="28"/>
        </w:rPr>
        <w:t xml:space="preserve">№ 79-ФЗ и иными нормативными правовыми актами Российской Федерации, </w:t>
      </w:r>
      <w:r w:rsidRPr="00AC75F9">
        <w:rPr>
          <w:spacing w:val="-6"/>
          <w:sz w:val="28"/>
          <w:szCs w:val="28"/>
        </w:rPr>
        <w:t>законами и иными прав</w:t>
      </w:r>
      <w:r w:rsidRPr="00AC75F9">
        <w:rPr>
          <w:spacing w:val="-6"/>
          <w:sz w:val="28"/>
          <w:szCs w:val="28"/>
        </w:rPr>
        <w:t>о</w:t>
      </w:r>
      <w:r w:rsidRPr="00AC75F9">
        <w:rPr>
          <w:spacing w:val="-6"/>
          <w:sz w:val="28"/>
          <w:szCs w:val="28"/>
        </w:rPr>
        <w:t>выми актами Кировской области.</w:t>
      </w:r>
    </w:p>
    <w:p w:rsidR="00E73527" w:rsidRPr="00AC75F9" w:rsidRDefault="00E73527" w:rsidP="00E73527">
      <w:pPr>
        <w:shd w:val="clear" w:color="auto" w:fill="FFFFFF"/>
        <w:tabs>
          <w:tab w:val="left" w:pos="1210"/>
        </w:tabs>
        <w:suppressAutoHyphens/>
        <w:spacing w:line="360" w:lineRule="exact"/>
        <w:ind w:firstLine="662"/>
        <w:jc w:val="both"/>
        <w:rPr>
          <w:spacing w:val="-6"/>
          <w:sz w:val="28"/>
          <w:szCs w:val="28"/>
        </w:rPr>
      </w:pPr>
      <w:r>
        <w:rPr>
          <w:sz w:val="28"/>
          <w:szCs w:val="28"/>
        </w:rPr>
        <w:t xml:space="preserve">Главный специалист-эксперт </w:t>
      </w:r>
      <w:r w:rsidRPr="00DD65CF">
        <w:rPr>
          <w:sz w:val="28"/>
          <w:szCs w:val="28"/>
        </w:rPr>
        <w:t>отдела по вопросам семьи и профилактики безнадзорности несовершеннолетних</w:t>
      </w:r>
      <w:r w:rsidRPr="00AC75F9">
        <w:rPr>
          <w:spacing w:val="-6"/>
          <w:sz w:val="28"/>
          <w:szCs w:val="28"/>
        </w:rPr>
        <w:t xml:space="preserve"> также вправе: </w:t>
      </w:r>
    </w:p>
    <w:p w:rsidR="00E73527" w:rsidRPr="00AC75F9" w:rsidRDefault="00E73527" w:rsidP="00E73527">
      <w:pPr>
        <w:numPr>
          <w:ilvl w:val="0"/>
          <w:numId w:val="21"/>
        </w:numPr>
        <w:suppressAutoHyphens/>
        <w:spacing w:line="360" w:lineRule="exact"/>
        <w:ind w:left="0" w:firstLine="709"/>
        <w:jc w:val="both"/>
        <w:rPr>
          <w:sz w:val="28"/>
          <w:szCs w:val="28"/>
        </w:rPr>
      </w:pPr>
      <w:r w:rsidRPr="00AC75F9">
        <w:rPr>
          <w:sz w:val="28"/>
          <w:szCs w:val="28"/>
        </w:rPr>
        <w:t>вести переписку с органами, а также с учреждениями по вопросам, входящим в его должностные обязанности;</w:t>
      </w:r>
    </w:p>
    <w:p w:rsidR="00E73527" w:rsidRPr="00AC75F9" w:rsidRDefault="00E73527" w:rsidP="00E73527">
      <w:pPr>
        <w:numPr>
          <w:ilvl w:val="0"/>
          <w:numId w:val="21"/>
        </w:numPr>
        <w:suppressAutoHyphens/>
        <w:spacing w:line="360" w:lineRule="exact"/>
        <w:ind w:left="0" w:firstLine="709"/>
        <w:jc w:val="both"/>
        <w:rPr>
          <w:sz w:val="28"/>
          <w:szCs w:val="28"/>
        </w:rPr>
      </w:pPr>
      <w:r w:rsidRPr="00AC75F9">
        <w:rPr>
          <w:sz w:val="28"/>
          <w:szCs w:val="28"/>
        </w:rPr>
        <w:t>получать в установленном порядке информацию и материалы, необходимые для исполнения должностных обязанностей;</w:t>
      </w:r>
    </w:p>
    <w:p w:rsidR="00E73527" w:rsidRPr="00AC75F9" w:rsidRDefault="00E73527" w:rsidP="00E73527">
      <w:pPr>
        <w:numPr>
          <w:ilvl w:val="0"/>
          <w:numId w:val="21"/>
        </w:numPr>
        <w:suppressAutoHyphens/>
        <w:spacing w:line="360" w:lineRule="exact"/>
        <w:ind w:left="0" w:firstLine="709"/>
        <w:jc w:val="both"/>
        <w:rPr>
          <w:sz w:val="28"/>
          <w:szCs w:val="28"/>
        </w:rPr>
      </w:pPr>
      <w:r w:rsidRPr="00AC75F9">
        <w:rPr>
          <w:sz w:val="28"/>
          <w:szCs w:val="28"/>
        </w:rPr>
        <w:t xml:space="preserve">запрашивать лично или по поручению начальника </w:t>
      </w:r>
      <w:r>
        <w:rPr>
          <w:sz w:val="28"/>
          <w:szCs w:val="28"/>
        </w:rPr>
        <w:t xml:space="preserve">отдела </w:t>
      </w:r>
      <w:r w:rsidRPr="00AC75F9">
        <w:rPr>
          <w:sz w:val="28"/>
          <w:szCs w:val="28"/>
        </w:rPr>
        <w:t>от органов, структурных подразделений министерства, учреждений документы и сведения, необходимые для выполнения должностных об</w:t>
      </w:r>
      <w:r w:rsidRPr="00AC75F9">
        <w:rPr>
          <w:sz w:val="28"/>
          <w:szCs w:val="28"/>
        </w:rPr>
        <w:t>я</w:t>
      </w:r>
      <w:r w:rsidRPr="00AC75F9">
        <w:rPr>
          <w:sz w:val="28"/>
          <w:szCs w:val="28"/>
        </w:rPr>
        <w:t>занностей;</w:t>
      </w:r>
    </w:p>
    <w:p w:rsidR="00E73527" w:rsidRPr="00AC75F9" w:rsidRDefault="00E73527" w:rsidP="00E73527">
      <w:pPr>
        <w:numPr>
          <w:ilvl w:val="0"/>
          <w:numId w:val="21"/>
        </w:numPr>
        <w:suppressAutoHyphens/>
        <w:spacing w:line="360" w:lineRule="exact"/>
        <w:ind w:left="0" w:firstLine="709"/>
        <w:jc w:val="both"/>
        <w:rPr>
          <w:sz w:val="28"/>
          <w:szCs w:val="28"/>
        </w:rPr>
      </w:pPr>
      <w:r w:rsidRPr="00AC75F9">
        <w:rPr>
          <w:sz w:val="28"/>
          <w:szCs w:val="28"/>
        </w:rPr>
        <w:lastRenderedPageBreak/>
        <w:t xml:space="preserve">осуществлять взаимодействие с государственными служащими, привлекать в случае необходимости с разрешения руководства специалистов других структурных </w:t>
      </w:r>
      <w:proofErr w:type="gramStart"/>
      <w:r w:rsidRPr="00AC75F9">
        <w:rPr>
          <w:sz w:val="28"/>
          <w:szCs w:val="28"/>
        </w:rPr>
        <w:t>подразделений</w:t>
      </w:r>
      <w:proofErr w:type="gramEnd"/>
      <w:r w:rsidRPr="00AC75F9">
        <w:rPr>
          <w:sz w:val="28"/>
          <w:szCs w:val="28"/>
        </w:rPr>
        <w:t xml:space="preserve"> к решению возложенных на него задач;</w:t>
      </w:r>
    </w:p>
    <w:p w:rsidR="00E73527" w:rsidRPr="00AC75F9" w:rsidRDefault="00E73527" w:rsidP="00E73527">
      <w:pPr>
        <w:numPr>
          <w:ilvl w:val="0"/>
          <w:numId w:val="21"/>
        </w:numPr>
        <w:suppressAutoHyphens/>
        <w:spacing w:line="360" w:lineRule="exact"/>
        <w:ind w:left="0" w:firstLine="709"/>
        <w:jc w:val="both"/>
        <w:rPr>
          <w:sz w:val="28"/>
          <w:szCs w:val="28"/>
        </w:rPr>
      </w:pPr>
      <w:r w:rsidRPr="00AC75F9">
        <w:rPr>
          <w:sz w:val="28"/>
          <w:szCs w:val="28"/>
        </w:rPr>
        <w:t>вносить на рассмотрение предлож</w:t>
      </w:r>
      <w:r>
        <w:rPr>
          <w:sz w:val="28"/>
          <w:szCs w:val="28"/>
        </w:rPr>
        <w:t>ения по улучшению деятельности отдела</w:t>
      </w:r>
      <w:r w:rsidRPr="00AC75F9">
        <w:rPr>
          <w:sz w:val="28"/>
          <w:szCs w:val="28"/>
        </w:rPr>
        <w:t>, совершенствованию его работы, а также своей деятельности; предлагать варианты устранения недостатков в деятельности;</w:t>
      </w:r>
    </w:p>
    <w:p w:rsidR="00E73527" w:rsidRPr="00AC75F9" w:rsidRDefault="00E73527" w:rsidP="00E73527">
      <w:pPr>
        <w:numPr>
          <w:ilvl w:val="0"/>
          <w:numId w:val="21"/>
        </w:numPr>
        <w:suppressAutoHyphens/>
        <w:spacing w:line="360" w:lineRule="exact"/>
        <w:ind w:left="0" w:right="89" w:firstLine="709"/>
        <w:jc w:val="both"/>
        <w:rPr>
          <w:sz w:val="28"/>
          <w:szCs w:val="28"/>
        </w:rPr>
      </w:pPr>
      <w:r w:rsidRPr="00AC75F9">
        <w:rPr>
          <w:sz w:val="28"/>
          <w:szCs w:val="28"/>
        </w:rPr>
        <w:t>давать государственным служащим органов, структурных подразделений министерства, а также руководителей учреждений разъяснения по вопросам, входящим в должностные обязанности, предусмотренные настоящим р</w:t>
      </w:r>
      <w:r w:rsidRPr="00AC75F9">
        <w:rPr>
          <w:sz w:val="28"/>
          <w:szCs w:val="28"/>
        </w:rPr>
        <w:t>е</w:t>
      </w:r>
      <w:r w:rsidRPr="00AC75F9">
        <w:rPr>
          <w:sz w:val="28"/>
          <w:szCs w:val="28"/>
        </w:rPr>
        <w:t>гламентом.</w:t>
      </w:r>
    </w:p>
    <w:p w:rsidR="00FD2715" w:rsidRPr="00AC75F9" w:rsidRDefault="00A96C30" w:rsidP="006503B6">
      <w:pPr>
        <w:pStyle w:val="af6"/>
        <w:suppressAutoHyphens/>
        <w:spacing w:before="150" w:after="150"/>
        <w:jc w:val="center"/>
        <w:rPr>
          <w:b/>
          <w:sz w:val="28"/>
          <w:szCs w:val="28"/>
          <w:shd w:val="clear" w:color="auto" w:fill="FFFFFF"/>
        </w:rPr>
      </w:pPr>
      <w:r w:rsidRPr="00AC75F9">
        <w:rPr>
          <w:b/>
          <w:sz w:val="28"/>
          <w:szCs w:val="28"/>
        </w:rPr>
        <w:t xml:space="preserve">Ответственность </w:t>
      </w:r>
      <w:r w:rsidRPr="00AC75F9">
        <w:rPr>
          <w:b/>
          <w:sz w:val="28"/>
          <w:szCs w:val="28"/>
          <w:shd w:val="clear" w:color="auto" w:fill="FFFFFF"/>
        </w:rPr>
        <w:t xml:space="preserve">за неисполнение (ненадлежащее исполнение) </w:t>
      </w:r>
      <w:r w:rsidR="00510686" w:rsidRPr="00AC75F9">
        <w:rPr>
          <w:b/>
          <w:sz w:val="28"/>
          <w:szCs w:val="28"/>
          <w:shd w:val="clear" w:color="auto" w:fill="FFFFFF"/>
        </w:rPr>
        <w:br/>
      </w:r>
      <w:r w:rsidRPr="00AC75F9">
        <w:rPr>
          <w:b/>
          <w:sz w:val="28"/>
          <w:szCs w:val="28"/>
          <w:shd w:val="clear" w:color="auto" w:fill="FFFFFF"/>
        </w:rPr>
        <w:t>должностных обязанн</w:t>
      </w:r>
      <w:r w:rsidRPr="00AC75F9">
        <w:rPr>
          <w:b/>
          <w:sz w:val="28"/>
          <w:szCs w:val="28"/>
          <w:shd w:val="clear" w:color="auto" w:fill="FFFFFF"/>
        </w:rPr>
        <w:t>о</w:t>
      </w:r>
      <w:r w:rsidRPr="00AC75F9">
        <w:rPr>
          <w:b/>
          <w:sz w:val="28"/>
          <w:szCs w:val="28"/>
          <w:shd w:val="clear" w:color="auto" w:fill="FFFFFF"/>
        </w:rPr>
        <w:t>стей:</w:t>
      </w:r>
    </w:p>
    <w:p w:rsidR="001B327D" w:rsidRPr="00AC75F9" w:rsidRDefault="000E5CBE" w:rsidP="004D6EF9">
      <w:pPr>
        <w:shd w:val="clear" w:color="auto" w:fill="FFFFFF"/>
        <w:suppressAutoHyphens/>
        <w:ind w:firstLine="709"/>
        <w:jc w:val="both"/>
        <w:rPr>
          <w:sz w:val="28"/>
          <w:szCs w:val="28"/>
        </w:rPr>
      </w:pPr>
      <w:r w:rsidRPr="000E5CBE">
        <w:rPr>
          <w:sz w:val="28"/>
          <w:szCs w:val="28"/>
        </w:rPr>
        <w:t xml:space="preserve">Главный специалист-эксперт отдела по вопросам семьи и профилактики безнадзорности несовершеннолетних </w:t>
      </w:r>
      <w:r w:rsidR="001B327D" w:rsidRPr="00AC75F9">
        <w:rPr>
          <w:spacing w:val="-5"/>
          <w:sz w:val="28"/>
          <w:szCs w:val="28"/>
        </w:rPr>
        <w:t>несет установленную законодательством ответственность:</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16"/>
          <w:sz w:val="28"/>
          <w:szCs w:val="28"/>
        </w:rPr>
        <w:t>з</w:t>
      </w:r>
      <w:r w:rsidRPr="00AC75F9">
        <w:rPr>
          <w:sz w:val="28"/>
          <w:szCs w:val="28"/>
        </w:rPr>
        <w:t xml:space="preserve">а несоблюдение запретов и ограничений, связанных </w:t>
      </w:r>
      <w:r w:rsidRPr="00AC75F9">
        <w:rPr>
          <w:sz w:val="28"/>
          <w:szCs w:val="28"/>
        </w:rPr>
        <w:br/>
        <w:t>с гражданской службой.</w:t>
      </w:r>
    </w:p>
    <w:p w:rsidR="001B327D" w:rsidRPr="00AC75F9" w:rsidRDefault="001B327D" w:rsidP="00FA272E">
      <w:pPr>
        <w:numPr>
          <w:ilvl w:val="0"/>
          <w:numId w:val="21"/>
        </w:numPr>
        <w:shd w:val="clear" w:color="auto" w:fill="FFFFFF"/>
        <w:tabs>
          <w:tab w:val="left" w:pos="993"/>
          <w:tab w:val="left" w:pos="1258"/>
        </w:tabs>
        <w:suppressAutoHyphens/>
        <w:ind w:left="0" w:firstLine="709"/>
        <w:jc w:val="both"/>
        <w:rPr>
          <w:sz w:val="28"/>
          <w:szCs w:val="28"/>
        </w:rPr>
      </w:pPr>
      <w:r w:rsidRPr="00AC75F9">
        <w:rPr>
          <w:spacing w:val="-16"/>
          <w:sz w:val="28"/>
          <w:szCs w:val="28"/>
        </w:rPr>
        <w:t>з</w:t>
      </w:r>
      <w:r w:rsidRPr="00AC75F9">
        <w:rPr>
          <w:spacing w:val="-6"/>
          <w:sz w:val="28"/>
          <w:szCs w:val="28"/>
        </w:rPr>
        <w:t>а разглашение сведений, составляющих государственную, иную</w:t>
      </w:r>
      <w:r w:rsidRPr="00AC75F9">
        <w:rPr>
          <w:spacing w:val="-6"/>
          <w:sz w:val="28"/>
          <w:szCs w:val="28"/>
        </w:rPr>
        <w:br/>
        <w:t>охраняемую законом тайну, ставшую ему известной в связи с испо</w:t>
      </w:r>
      <w:r w:rsidRPr="00AC75F9">
        <w:rPr>
          <w:spacing w:val="-6"/>
          <w:sz w:val="28"/>
          <w:szCs w:val="28"/>
        </w:rPr>
        <w:t>л</w:t>
      </w:r>
      <w:r w:rsidRPr="00AC75F9">
        <w:rPr>
          <w:spacing w:val="-6"/>
          <w:sz w:val="28"/>
          <w:szCs w:val="28"/>
        </w:rPr>
        <w:t>нением</w:t>
      </w:r>
      <w:r w:rsidRPr="00AC75F9">
        <w:rPr>
          <w:spacing w:val="-6"/>
          <w:sz w:val="28"/>
          <w:szCs w:val="28"/>
        </w:rPr>
        <w:br/>
      </w:r>
      <w:r w:rsidRPr="00AC75F9">
        <w:rPr>
          <w:sz w:val="28"/>
          <w:szCs w:val="28"/>
        </w:rPr>
        <w:t>должностных обязанностей.</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15"/>
          <w:sz w:val="28"/>
          <w:szCs w:val="28"/>
        </w:rPr>
        <w:t>з</w:t>
      </w:r>
      <w:r w:rsidRPr="00AC75F9">
        <w:rPr>
          <w:spacing w:val="-6"/>
          <w:sz w:val="28"/>
          <w:szCs w:val="28"/>
        </w:rPr>
        <w:t>а неисполнение (ненадлежащее исполнение) должностных</w:t>
      </w:r>
      <w:r w:rsidRPr="00AC75F9">
        <w:rPr>
          <w:spacing w:val="-6"/>
          <w:sz w:val="28"/>
          <w:szCs w:val="28"/>
        </w:rPr>
        <w:br/>
      </w:r>
      <w:r w:rsidRPr="00AC75F9">
        <w:rPr>
          <w:sz w:val="28"/>
          <w:szCs w:val="28"/>
        </w:rPr>
        <w:t xml:space="preserve">обязанностей, в том числе: </w:t>
      </w:r>
      <w:r w:rsidRPr="00AC75F9">
        <w:rPr>
          <w:spacing w:val="-6"/>
          <w:sz w:val="28"/>
          <w:szCs w:val="28"/>
        </w:rPr>
        <w:t xml:space="preserve">за несвоевременное выполнение заданий, приказов, распоряжений и </w:t>
      </w:r>
      <w:proofErr w:type="gramStart"/>
      <w:r w:rsidRPr="00AC75F9">
        <w:rPr>
          <w:sz w:val="28"/>
          <w:szCs w:val="28"/>
        </w:rPr>
        <w:t>указаний</w:t>
      </w:r>
      <w:proofErr w:type="gramEnd"/>
      <w:r w:rsidRPr="00AC75F9">
        <w:rPr>
          <w:sz w:val="28"/>
          <w:szCs w:val="28"/>
        </w:rPr>
        <w:t xml:space="preserve"> вышестоящих в порядке подчиненности руководителей, за исключением незаконных;</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4"/>
          <w:sz w:val="28"/>
          <w:szCs w:val="28"/>
        </w:rPr>
        <w:t xml:space="preserve">за несвоевременное рассмотрение в пределах своих должностных обязанностей обращений граждан и общественных объединений, а также </w:t>
      </w:r>
      <w:r w:rsidRPr="00AC75F9">
        <w:rPr>
          <w:spacing w:val="-5"/>
          <w:sz w:val="28"/>
          <w:szCs w:val="28"/>
        </w:rPr>
        <w:t xml:space="preserve">учреждений и организаций, государственных органов и органов местного </w:t>
      </w:r>
      <w:r w:rsidRPr="00AC75F9">
        <w:rPr>
          <w:sz w:val="28"/>
          <w:szCs w:val="28"/>
        </w:rPr>
        <w:t>самоуправл</w:t>
      </w:r>
      <w:r w:rsidRPr="00AC75F9">
        <w:rPr>
          <w:sz w:val="28"/>
          <w:szCs w:val="28"/>
        </w:rPr>
        <w:t>е</w:t>
      </w:r>
      <w:r w:rsidRPr="00AC75F9">
        <w:rPr>
          <w:sz w:val="28"/>
          <w:szCs w:val="28"/>
        </w:rPr>
        <w:t>ния;</w:t>
      </w:r>
    </w:p>
    <w:p w:rsidR="001B327D" w:rsidRPr="00AC75F9" w:rsidRDefault="001B327D" w:rsidP="00FA272E">
      <w:pPr>
        <w:widowControl w:val="0"/>
        <w:numPr>
          <w:ilvl w:val="0"/>
          <w:numId w:val="21"/>
        </w:numPr>
        <w:shd w:val="clear" w:color="auto" w:fill="FFFFFF"/>
        <w:tabs>
          <w:tab w:val="left" w:pos="993"/>
          <w:tab w:val="left" w:pos="1339"/>
        </w:tabs>
        <w:suppressAutoHyphens/>
        <w:autoSpaceDE w:val="0"/>
        <w:autoSpaceDN w:val="0"/>
        <w:adjustRightInd w:val="0"/>
        <w:ind w:left="0" w:firstLine="709"/>
        <w:jc w:val="both"/>
        <w:rPr>
          <w:spacing w:val="-15"/>
          <w:sz w:val="28"/>
          <w:szCs w:val="28"/>
        </w:rPr>
      </w:pPr>
      <w:r w:rsidRPr="00AC75F9">
        <w:rPr>
          <w:spacing w:val="-1"/>
          <w:sz w:val="28"/>
          <w:szCs w:val="28"/>
        </w:rPr>
        <w:t xml:space="preserve">за утрату или порчу государственного имущества Кировской </w:t>
      </w:r>
      <w:r w:rsidRPr="00AC75F9">
        <w:rPr>
          <w:spacing w:val="-5"/>
          <w:sz w:val="28"/>
          <w:szCs w:val="28"/>
        </w:rPr>
        <w:t xml:space="preserve">области, которое было предоставлено ему для исполнения должностных </w:t>
      </w:r>
      <w:r w:rsidRPr="00AC75F9">
        <w:rPr>
          <w:sz w:val="28"/>
          <w:szCs w:val="28"/>
        </w:rPr>
        <w:t>обязанн</w:t>
      </w:r>
      <w:r w:rsidRPr="00AC75F9">
        <w:rPr>
          <w:sz w:val="28"/>
          <w:szCs w:val="28"/>
        </w:rPr>
        <w:t>о</w:t>
      </w:r>
      <w:r w:rsidRPr="00AC75F9">
        <w:rPr>
          <w:sz w:val="28"/>
          <w:szCs w:val="28"/>
        </w:rPr>
        <w:t>стей;</w:t>
      </w:r>
    </w:p>
    <w:p w:rsidR="001B327D" w:rsidRPr="00AC75F9" w:rsidRDefault="001B327D" w:rsidP="00FA272E">
      <w:pPr>
        <w:widowControl w:val="0"/>
        <w:numPr>
          <w:ilvl w:val="0"/>
          <w:numId w:val="21"/>
        </w:numPr>
        <w:shd w:val="clear" w:color="auto" w:fill="FFFFFF"/>
        <w:tabs>
          <w:tab w:val="left" w:pos="993"/>
          <w:tab w:val="left" w:pos="1339"/>
        </w:tabs>
        <w:suppressAutoHyphens/>
        <w:autoSpaceDE w:val="0"/>
        <w:autoSpaceDN w:val="0"/>
        <w:adjustRightInd w:val="0"/>
        <w:ind w:left="0" w:firstLine="709"/>
        <w:jc w:val="both"/>
        <w:rPr>
          <w:spacing w:val="-12"/>
          <w:sz w:val="28"/>
          <w:szCs w:val="28"/>
        </w:rPr>
      </w:pPr>
      <w:r w:rsidRPr="00AC75F9">
        <w:rPr>
          <w:spacing w:val="-4"/>
          <w:sz w:val="28"/>
          <w:szCs w:val="28"/>
        </w:rPr>
        <w:t xml:space="preserve">за невыполнение должностной обязанности по уведомлению </w:t>
      </w:r>
      <w:r w:rsidRPr="00AC75F9">
        <w:rPr>
          <w:sz w:val="28"/>
          <w:szCs w:val="28"/>
        </w:rPr>
        <w:t xml:space="preserve">представителя нанимателя, органов прокуратуры или других </w:t>
      </w:r>
      <w:r w:rsidRPr="00AC75F9">
        <w:rPr>
          <w:spacing w:val="-5"/>
          <w:sz w:val="28"/>
          <w:szCs w:val="28"/>
        </w:rPr>
        <w:t>государственных о</w:t>
      </w:r>
      <w:r w:rsidRPr="00AC75F9">
        <w:rPr>
          <w:spacing w:val="-5"/>
          <w:sz w:val="28"/>
          <w:szCs w:val="28"/>
        </w:rPr>
        <w:t>р</w:t>
      </w:r>
      <w:r w:rsidRPr="00AC75F9">
        <w:rPr>
          <w:spacing w:val="-5"/>
          <w:sz w:val="28"/>
          <w:szCs w:val="28"/>
        </w:rPr>
        <w:t>ганов обо всех случаях обращения к нему каких-либо лиц в целях склонения его к совершению коррупционных правон</w:t>
      </w:r>
      <w:r w:rsidRPr="00AC75F9">
        <w:rPr>
          <w:spacing w:val="-5"/>
          <w:sz w:val="28"/>
          <w:szCs w:val="28"/>
        </w:rPr>
        <w:t>а</w:t>
      </w:r>
      <w:r w:rsidRPr="00AC75F9">
        <w:rPr>
          <w:spacing w:val="-5"/>
          <w:sz w:val="28"/>
          <w:szCs w:val="28"/>
        </w:rPr>
        <w:t>рушений.</w:t>
      </w:r>
    </w:p>
    <w:p w:rsidR="00FD2143" w:rsidRPr="00AC75F9" w:rsidRDefault="00FD2143" w:rsidP="00A914CC">
      <w:pPr>
        <w:shd w:val="clear" w:color="auto" w:fill="FFFFFF"/>
        <w:tabs>
          <w:tab w:val="left" w:pos="1248"/>
        </w:tabs>
        <w:suppressAutoHyphens/>
        <w:spacing w:before="150" w:after="150"/>
        <w:ind w:firstLine="709"/>
        <w:jc w:val="center"/>
        <w:rPr>
          <w:b/>
          <w:bCs/>
          <w:sz w:val="28"/>
          <w:szCs w:val="28"/>
        </w:rPr>
      </w:pPr>
      <w:r w:rsidRPr="00AC75F9">
        <w:rPr>
          <w:b/>
          <w:bCs/>
          <w:spacing w:val="-2"/>
          <w:sz w:val="28"/>
          <w:szCs w:val="28"/>
        </w:rPr>
        <w:t xml:space="preserve">Показатели </w:t>
      </w:r>
      <w:r w:rsidRPr="00AC75F9">
        <w:rPr>
          <w:b/>
          <w:bCs/>
          <w:spacing w:val="-1"/>
          <w:sz w:val="28"/>
          <w:szCs w:val="28"/>
        </w:rPr>
        <w:t xml:space="preserve">эффективности </w:t>
      </w:r>
      <w:r w:rsidRPr="00AC75F9">
        <w:rPr>
          <w:b/>
          <w:bCs/>
          <w:sz w:val="28"/>
          <w:szCs w:val="28"/>
        </w:rPr>
        <w:t xml:space="preserve">и результативности профессиональной служебной деятельности </w:t>
      </w:r>
      <w:r w:rsidR="00CD651D" w:rsidRPr="00CD651D">
        <w:rPr>
          <w:b/>
          <w:bCs/>
          <w:sz w:val="28"/>
          <w:szCs w:val="28"/>
        </w:rPr>
        <w:t>главного специалиста-эксперта отдела по вопросам семьи и профилактики безнадзорности несовершеннолетних</w:t>
      </w:r>
      <w:r w:rsidR="00BE25D0" w:rsidRPr="00AC75F9">
        <w:rPr>
          <w:b/>
          <w:bCs/>
          <w:sz w:val="28"/>
          <w:szCs w:val="28"/>
        </w:rPr>
        <w:t>:</w:t>
      </w:r>
    </w:p>
    <w:p w:rsidR="001B327D" w:rsidRPr="00AC75F9" w:rsidRDefault="001B327D" w:rsidP="00FA272E">
      <w:pPr>
        <w:shd w:val="clear" w:color="auto" w:fill="FFFFFF"/>
        <w:tabs>
          <w:tab w:val="left" w:pos="1109"/>
          <w:tab w:val="left" w:pos="3274"/>
          <w:tab w:val="left" w:pos="5875"/>
          <w:tab w:val="left" w:pos="6768"/>
        </w:tabs>
        <w:suppressAutoHyphens/>
        <w:spacing w:line="360" w:lineRule="exact"/>
        <w:ind w:right="-40" w:firstLine="709"/>
        <w:jc w:val="both"/>
        <w:rPr>
          <w:sz w:val="28"/>
          <w:szCs w:val="28"/>
        </w:rPr>
      </w:pPr>
      <w:r w:rsidRPr="00AC75F9">
        <w:rPr>
          <w:sz w:val="28"/>
          <w:szCs w:val="28"/>
        </w:rPr>
        <w:t>При оценке деятельности учитываются показатели, утвержденные правовым актом Правительства Кировской области, в соответствии</w:t>
      </w:r>
      <w:r w:rsidR="00A54029" w:rsidRPr="00AC75F9">
        <w:rPr>
          <w:sz w:val="28"/>
          <w:szCs w:val="28"/>
        </w:rPr>
        <w:br/>
      </w:r>
      <w:r w:rsidRPr="00AC75F9">
        <w:rPr>
          <w:sz w:val="28"/>
          <w:szCs w:val="28"/>
        </w:rPr>
        <w:t>с особенностями задач и функциями министерства социального развития Кировской о</w:t>
      </w:r>
      <w:r w:rsidRPr="00AC75F9">
        <w:rPr>
          <w:sz w:val="28"/>
          <w:szCs w:val="28"/>
        </w:rPr>
        <w:t>б</w:t>
      </w:r>
      <w:r w:rsidRPr="00AC75F9">
        <w:rPr>
          <w:sz w:val="28"/>
          <w:szCs w:val="28"/>
        </w:rPr>
        <w:t>ласти.</w:t>
      </w:r>
    </w:p>
    <w:p w:rsidR="001B327D" w:rsidRPr="00AC75F9" w:rsidRDefault="001B327D" w:rsidP="00FA272E">
      <w:pPr>
        <w:shd w:val="clear" w:color="auto" w:fill="FFFFFF"/>
        <w:tabs>
          <w:tab w:val="left" w:pos="1109"/>
          <w:tab w:val="left" w:pos="1440"/>
          <w:tab w:val="left" w:pos="5875"/>
          <w:tab w:val="left" w:pos="6768"/>
        </w:tabs>
        <w:suppressAutoHyphens/>
        <w:spacing w:line="360" w:lineRule="exact"/>
        <w:ind w:right="-40" w:firstLine="709"/>
        <w:jc w:val="both"/>
        <w:rPr>
          <w:sz w:val="28"/>
          <w:szCs w:val="28"/>
        </w:rPr>
      </w:pPr>
      <w:r w:rsidRPr="00AC75F9">
        <w:rPr>
          <w:sz w:val="28"/>
          <w:szCs w:val="28"/>
        </w:rPr>
        <w:t>При оценке деятельности учитываются также следующие показ</w:t>
      </w:r>
      <w:r w:rsidRPr="00AC75F9">
        <w:rPr>
          <w:sz w:val="28"/>
          <w:szCs w:val="28"/>
        </w:rPr>
        <w:t>а</w:t>
      </w:r>
      <w:r w:rsidRPr="00AC75F9">
        <w:rPr>
          <w:sz w:val="28"/>
          <w:szCs w:val="28"/>
        </w:rPr>
        <w:t>тели:</w:t>
      </w:r>
    </w:p>
    <w:p w:rsidR="00E73527" w:rsidRPr="00AC75F9" w:rsidRDefault="00E73527" w:rsidP="00E73527">
      <w:pPr>
        <w:numPr>
          <w:ilvl w:val="0"/>
          <w:numId w:val="21"/>
        </w:numPr>
        <w:shd w:val="clear" w:color="auto" w:fill="FFFFFF"/>
        <w:tabs>
          <w:tab w:val="left" w:pos="993"/>
          <w:tab w:val="left" w:pos="5875"/>
          <w:tab w:val="left" w:pos="6768"/>
        </w:tabs>
        <w:suppressAutoHyphens/>
        <w:spacing w:line="360" w:lineRule="exact"/>
        <w:ind w:left="0" w:right="-40" w:firstLine="709"/>
        <w:jc w:val="both"/>
        <w:rPr>
          <w:sz w:val="28"/>
          <w:szCs w:val="28"/>
        </w:rPr>
      </w:pPr>
      <w:r w:rsidRPr="00AC75F9">
        <w:rPr>
          <w:sz w:val="28"/>
          <w:szCs w:val="28"/>
        </w:rPr>
        <w:t>своевременность и оперативность выполнения служебных обязанностей;</w:t>
      </w:r>
    </w:p>
    <w:p w:rsidR="00E73527" w:rsidRPr="00AC75F9" w:rsidRDefault="00E73527" w:rsidP="00E73527">
      <w:pPr>
        <w:numPr>
          <w:ilvl w:val="0"/>
          <w:numId w:val="21"/>
        </w:numPr>
        <w:shd w:val="clear" w:color="auto" w:fill="FFFFFF"/>
        <w:tabs>
          <w:tab w:val="left" w:pos="993"/>
          <w:tab w:val="left" w:pos="5875"/>
          <w:tab w:val="left" w:pos="6768"/>
        </w:tabs>
        <w:suppressAutoHyphens/>
        <w:spacing w:line="360" w:lineRule="exact"/>
        <w:ind w:left="0" w:right="-40" w:firstLine="709"/>
        <w:jc w:val="both"/>
        <w:rPr>
          <w:sz w:val="28"/>
          <w:szCs w:val="28"/>
        </w:rPr>
      </w:pPr>
      <w:r w:rsidRPr="00AC75F9">
        <w:rPr>
          <w:sz w:val="28"/>
          <w:szCs w:val="28"/>
        </w:rPr>
        <w:lastRenderedPageBreak/>
        <w:t>самостоятельность (спосо</w:t>
      </w:r>
      <w:r w:rsidRPr="00AC75F9">
        <w:rPr>
          <w:sz w:val="28"/>
          <w:szCs w:val="28"/>
        </w:rPr>
        <w:t>б</w:t>
      </w:r>
      <w:r w:rsidRPr="00AC75F9">
        <w:rPr>
          <w:sz w:val="28"/>
          <w:szCs w:val="28"/>
        </w:rPr>
        <w:t>ность выполнять задания без контроля);</w:t>
      </w:r>
    </w:p>
    <w:p w:rsidR="00E73527" w:rsidRPr="00AC75F9" w:rsidRDefault="00E73527" w:rsidP="00E73527">
      <w:pPr>
        <w:numPr>
          <w:ilvl w:val="0"/>
          <w:numId w:val="21"/>
        </w:numPr>
        <w:shd w:val="clear" w:color="auto" w:fill="FFFFFF"/>
        <w:tabs>
          <w:tab w:val="left" w:pos="993"/>
          <w:tab w:val="left" w:pos="5875"/>
          <w:tab w:val="left" w:pos="6768"/>
        </w:tabs>
        <w:suppressAutoHyphens/>
        <w:spacing w:line="360" w:lineRule="exact"/>
        <w:ind w:left="0" w:right="-40" w:firstLine="709"/>
        <w:jc w:val="both"/>
        <w:rPr>
          <w:sz w:val="28"/>
          <w:szCs w:val="28"/>
        </w:rPr>
      </w:pPr>
      <w:r w:rsidRPr="00AC75F9">
        <w:rPr>
          <w:sz w:val="28"/>
          <w:szCs w:val="28"/>
        </w:rPr>
        <w:t>выполняемый объем работы;</w:t>
      </w:r>
    </w:p>
    <w:p w:rsidR="00E73527" w:rsidRPr="00AC75F9" w:rsidRDefault="00E73527" w:rsidP="00E73527">
      <w:pPr>
        <w:numPr>
          <w:ilvl w:val="0"/>
          <w:numId w:val="21"/>
        </w:numPr>
        <w:shd w:val="clear" w:color="auto" w:fill="FFFFFF"/>
        <w:tabs>
          <w:tab w:val="left" w:pos="993"/>
          <w:tab w:val="left" w:pos="5875"/>
          <w:tab w:val="left" w:pos="6768"/>
        </w:tabs>
        <w:suppressAutoHyphens/>
        <w:spacing w:line="360" w:lineRule="exact"/>
        <w:ind w:left="0" w:right="-40" w:firstLine="709"/>
        <w:jc w:val="both"/>
        <w:rPr>
          <w:sz w:val="28"/>
          <w:szCs w:val="28"/>
        </w:rPr>
      </w:pPr>
      <w:r w:rsidRPr="00AC75F9">
        <w:rPr>
          <w:sz w:val="28"/>
          <w:szCs w:val="28"/>
        </w:rPr>
        <w:t>качество выполненной работы (подготовка документов в соотве</w:t>
      </w:r>
      <w:r w:rsidRPr="00AC75F9">
        <w:rPr>
          <w:sz w:val="28"/>
          <w:szCs w:val="28"/>
        </w:rPr>
        <w:t>т</w:t>
      </w:r>
      <w:r w:rsidRPr="00AC75F9">
        <w:rPr>
          <w:sz w:val="28"/>
          <w:szCs w:val="28"/>
        </w:rPr>
        <w:t xml:space="preserve">ствии </w:t>
      </w:r>
      <w:r w:rsidRPr="00AC75F9">
        <w:rPr>
          <w:sz w:val="28"/>
          <w:szCs w:val="28"/>
        </w:rPr>
        <w:br/>
        <w:t>с установленными требованиями, полное и логическое изложение материала, грамотное составление документа, отсутствие стилистических</w:t>
      </w:r>
      <w:r w:rsidRPr="00AC75F9">
        <w:rPr>
          <w:sz w:val="28"/>
          <w:szCs w:val="28"/>
        </w:rPr>
        <w:br/>
        <w:t>и грамматических ошибок);</w:t>
      </w:r>
    </w:p>
    <w:p w:rsidR="00E73527" w:rsidRPr="00AC75F9" w:rsidRDefault="00E73527" w:rsidP="00E73527">
      <w:pPr>
        <w:numPr>
          <w:ilvl w:val="0"/>
          <w:numId w:val="21"/>
        </w:numPr>
        <w:shd w:val="clear" w:color="auto" w:fill="FFFFFF"/>
        <w:tabs>
          <w:tab w:val="left" w:pos="993"/>
          <w:tab w:val="left" w:pos="5875"/>
          <w:tab w:val="left" w:pos="6768"/>
        </w:tabs>
        <w:suppressAutoHyphens/>
        <w:spacing w:line="360" w:lineRule="exact"/>
        <w:ind w:left="0" w:right="-40" w:firstLine="709"/>
        <w:jc w:val="both"/>
        <w:rPr>
          <w:sz w:val="28"/>
          <w:szCs w:val="28"/>
        </w:rPr>
      </w:pPr>
      <w:r w:rsidRPr="00AC75F9">
        <w:rPr>
          <w:sz w:val="28"/>
          <w:szCs w:val="28"/>
        </w:rPr>
        <w:t>профессиональная компетентность (знание законодательных, нормативных правовых актов, широта профессионального кругозора, умение работать с докуме</w:t>
      </w:r>
      <w:r w:rsidRPr="00AC75F9">
        <w:rPr>
          <w:sz w:val="28"/>
          <w:szCs w:val="28"/>
        </w:rPr>
        <w:t>н</w:t>
      </w:r>
      <w:r w:rsidRPr="00AC75F9">
        <w:rPr>
          <w:sz w:val="28"/>
          <w:szCs w:val="28"/>
        </w:rPr>
        <w:t>тами);</w:t>
      </w:r>
    </w:p>
    <w:p w:rsidR="001B327D" w:rsidRPr="00E73527" w:rsidRDefault="00E73527" w:rsidP="00E73527">
      <w:pPr>
        <w:numPr>
          <w:ilvl w:val="0"/>
          <w:numId w:val="21"/>
        </w:numPr>
        <w:shd w:val="clear" w:color="auto" w:fill="FFFFFF"/>
        <w:tabs>
          <w:tab w:val="left" w:pos="993"/>
          <w:tab w:val="left" w:pos="5875"/>
          <w:tab w:val="left" w:pos="6768"/>
        </w:tabs>
        <w:suppressAutoHyphens/>
        <w:spacing w:line="360" w:lineRule="exact"/>
        <w:ind w:left="0" w:right="-40" w:firstLine="709"/>
        <w:jc w:val="both"/>
        <w:rPr>
          <w:sz w:val="28"/>
          <w:szCs w:val="28"/>
        </w:rPr>
      </w:pPr>
      <w:r w:rsidRPr="00AC75F9">
        <w:rPr>
          <w:sz w:val="28"/>
          <w:szCs w:val="28"/>
        </w:rPr>
        <w:t xml:space="preserve">дисциплина (соблюдение служебного распорядка, кодекса этики </w:t>
      </w:r>
      <w:r w:rsidRPr="00AC75F9">
        <w:rPr>
          <w:sz w:val="28"/>
          <w:szCs w:val="28"/>
        </w:rPr>
        <w:br/>
        <w:t>и служебного поведения государственных гражданских служащих органов исполнительной власти Кировской области).</w:t>
      </w:r>
    </w:p>
    <w:p w:rsidR="00102874" w:rsidRPr="00AC75F9" w:rsidRDefault="00736E88" w:rsidP="00FA272E">
      <w:pPr>
        <w:shd w:val="clear" w:color="auto" w:fill="FFFFFF"/>
        <w:suppressAutoHyphens/>
        <w:spacing w:before="150" w:after="150"/>
        <w:ind w:firstLine="540"/>
        <w:jc w:val="center"/>
        <w:rPr>
          <w:color w:val="010101"/>
          <w:sz w:val="28"/>
          <w:szCs w:val="28"/>
        </w:rPr>
      </w:pPr>
      <w:r w:rsidRPr="00AC75F9">
        <w:rPr>
          <w:b/>
          <w:bCs/>
          <w:color w:val="010101"/>
          <w:sz w:val="28"/>
          <w:szCs w:val="28"/>
        </w:rPr>
        <w:t>Методы оценки:</w:t>
      </w:r>
    </w:p>
    <w:p w:rsidR="00736E88" w:rsidRPr="00AC75F9" w:rsidRDefault="00736E88" w:rsidP="00FA272E">
      <w:pPr>
        <w:pStyle w:val="af6"/>
        <w:suppressAutoHyphens/>
        <w:ind w:firstLine="709"/>
        <w:jc w:val="both"/>
        <w:rPr>
          <w:sz w:val="28"/>
          <w:szCs w:val="28"/>
        </w:rPr>
      </w:pPr>
      <w:r w:rsidRPr="00AC75F9">
        <w:rPr>
          <w:sz w:val="28"/>
          <w:szCs w:val="28"/>
        </w:rPr>
        <w:t>Конкурс заключается в оценке профессионального уровня кандид</w:t>
      </w:r>
      <w:r w:rsidRPr="00AC75F9">
        <w:rPr>
          <w:sz w:val="28"/>
          <w:szCs w:val="28"/>
        </w:rPr>
        <w:t>а</w:t>
      </w:r>
      <w:r w:rsidRPr="00AC75F9">
        <w:rPr>
          <w:sz w:val="28"/>
          <w:szCs w:val="28"/>
        </w:rPr>
        <w:t xml:space="preserve">тов на </w:t>
      </w:r>
      <w:r w:rsidR="007F4557" w:rsidRPr="00AC75F9">
        <w:rPr>
          <w:color w:val="010101"/>
          <w:sz w:val="28"/>
          <w:szCs w:val="28"/>
          <w:shd w:val="clear" w:color="auto" w:fill="FFFFFF"/>
        </w:rPr>
        <w:t>замещение</w:t>
      </w:r>
      <w:r w:rsidRPr="00AC75F9">
        <w:rPr>
          <w:color w:val="010101"/>
          <w:sz w:val="28"/>
          <w:szCs w:val="28"/>
          <w:shd w:val="clear" w:color="auto" w:fill="FFFFFF"/>
        </w:rPr>
        <w:t xml:space="preserve"> вакантной должности</w:t>
      </w:r>
      <w:r w:rsidR="00582F7A" w:rsidRPr="00AC75F9">
        <w:rPr>
          <w:color w:val="010101"/>
          <w:sz w:val="28"/>
          <w:szCs w:val="28"/>
          <w:shd w:val="clear" w:color="auto" w:fill="FFFFFF"/>
        </w:rPr>
        <w:t xml:space="preserve"> </w:t>
      </w:r>
      <w:r w:rsidRPr="00AC75F9">
        <w:rPr>
          <w:color w:val="010101"/>
          <w:sz w:val="28"/>
          <w:szCs w:val="28"/>
          <w:shd w:val="clear" w:color="auto" w:fill="FFFFFF"/>
        </w:rPr>
        <w:t>государственной гражданской службы</w:t>
      </w:r>
      <w:r w:rsidRPr="00AC75F9">
        <w:rPr>
          <w:sz w:val="28"/>
          <w:szCs w:val="28"/>
        </w:rPr>
        <w:t xml:space="preserve"> Кировской области, их соответствия квалификационным требованиям к этой должности.</w:t>
      </w:r>
    </w:p>
    <w:p w:rsidR="00736E88" w:rsidRPr="00AC75F9" w:rsidRDefault="00736E88" w:rsidP="00FA272E">
      <w:pPr>
        <w:pStyle w:val="af6"/>
        <w:suppressAutoHyphens/>
        <w:ind w:firstLine="709"/>
        <w:jc w:val="both"/>
        <w:rPr>
          <w:sz w:val="28"/>
          <w:szCs w:val="28"/>
        </w:rPr>
      </w:pPr>
      <w:proofErr w:type="gramStart"/>
      <w:r w:rsidRPr="00AC75F9">
        <w:rPr>
          <w:sz w:val="28"/>
          <w:szCs w:val="28"/>
        </w:rPr>
        <w:t>При проведении конкурса аттестационная и конкурсная комиссия</w:t>
      </w:r>
      <w:r w:rsidR="00582F7A" w:rsidRPr="00AC75F9">
        <w:rPr>
          <w:sz w:val="28"/>
          <w:szCs w:val="28"/>
        </w:rPr>
        <w:t xml:space="preserve"> </w:t>
      </w:r>
      <w:r w:rsidRPr="00AC75F9">
        <w:rPr>
          <w:sz w:val="28"/>
          <w:szCs w:val="28"/>
        </w:rPr>
        <w:t>оценивает кандидатов на основании представленных ими документов</w:t>
      </w:r>
      <w:r w:rsidR="00A54029" w:rsidRPr="00AC75F9">
        <w:rPr>
          <w:sz w:val="28"/>
          <w:szCs w:val="28"/>
        </w:rPr>
        <w:br/>
      </w:r>
      <w:r w:rsidRPr="00AC75F9">
        <w:rPr>
          <w:sz w:val="28"/>
          <w:szCs w:val="28"/>
        </w:rPr>
        <w:t>об</w:t>
      </w:r>
      <w:r w:rsidR="00582F7A" w:rsidRPr="00AC75F9">
        <w:rPr>
          <w:sz w:val="28"/>
          <w:szCs w:val="28"/>
        </w:rPr>
        <w:t xml:space="preserve"> </w:t>
      </w:r>
      <w:r w:rsidRPr="00AC75F9">
        <w:rPr>
          <w:sz w:val="28"/>
          <w:szCs w:val="28"/>
        </w:rPr>
        <w:t>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w:t>
      </w:r>
      <w:r w:rsidR="00582F7A" w:rsidRPr="00AC75F9">
        <w:rPr>
          <w:sz w:val="28"/>
          <w:szCs w:val="28"/>
        </w:rPr>
        <w:t xml:space="preserve"> </w:t>
      </w:r>
      <w:r w:rsidRPr="00AC75F9">
        <w:rPr>
          <w:sz w:val="28"/>
          <w:szCs w:val="28"/>
        </w:rPr>
        <w:t>и другим нормативным правовым актам Российской Федерации методов оценки профессиональных и личностных качеств кандидатов: тестирование на определение уровня правовой культуры (знание законодательства</w:t>
      </w:r>
      <w:proofErr w:type="gramEnd"/>
      <w:r w:rsidRPr="00AC75F9">
        <w:rPr>
          <w:sz w:val="28"/>
          <w:szCs w:val="28"/>
        </w:rPr>
        <w:t xml:space="preserve">), </w:t>
      </w:r>
      <w:r w:rsidR="0081749C">
        <w:rPr>
          <w:sz w:val="28"/>
          <w:szCs w:val="28"/>
        </w:rPr>
        <w:t>анкетирование,</w:t>
      </w:r>
      <w:r w:rsidR="0081749C" w:rsidRPr="00AC75F9">
        <w:rPr>
          <w:sz w:val="28"/>
          <w:szCs w:val="28"/>
        </w:rPr>
        <w:t xml:space="preserve"> </w:t>
      </w:r>
      <w:r w:rsidRPr="00AC75F9">
        <w:rPr>
          <w:sz w:val="28"/>
          <w:szCs w:val="28"/>
        </w:rPr>
        <w:t>собеседование</w:t>
      </w:r>
      <w:r w:rsidR="0081749C">
        <w:rPr>
          <w:sz w:val="28"/>
          <w:szCs w:val="28"/>
        </w:rPr>
        <w:t>.</w:t>
      </w:r>
    </w:p>
    <w:p w:rsidR="00AC75F9" w:rsidRPr="00AC75F9" w:rsidRDefault="00AC75F9" w:rsidP="00AC75F9">
      <w:pPr>
        <w:tabs>
          <w:tab w:val="left" w:pos="851"/>
        </w:tabs>
        <w:ind w:left="567"/>
        <w:jc w:val="center"/>
        <w:rPr>
          <w:b/>
          <w:sz w:val="28"/>
          <w:szCs w:val="28"/>
        </w:rPr>
      </w:pPr>
    </w:p>
    <w:p w:rsidR="00AC75F9" w:rsidRPr="00AC75F9" w:rsidRDefault="00AC75F9" w:rsidP="00AC75F9">
      <w:pPr>
        <w:tabs>
          <w:tab w:val="left" w:pos="851"/>
        </w:tabs>
        <w:ind w:left="567"/>
        <w:jc w:val="center"/>
        <w:rPr>
          <w:b/>
          <w:sz w:val="28"/>
          <w:szCs w:val="28"/>
        </w:rPr>
      </w:pPr>
      <w:r w:rsidRPr="00AC75F9">
        <w:rPr>
          <w:b/>
          <w:sz w:val="28"/>
          <w:szCs w:val="28"/>
        </w:rPr>
        <w:t>Условия прохождения гражданской службы:</w:t>
      </w:r>
    </w:p>
    <w:p w:rsidR="00AC75F9" w:rsidRPr="00AC75F9" w:rsidRDefault="00AC75F9" w:rsidP="00AC75F9">
      <w:pPr>
        <w:tabs>
          <w:tab w:val="left" w:pos="851"/>
        </w:tabs>
        <w:ind w:left="567"/>
        <w:jc w:val="center"/>
        <w:rPr>
          <w:b/>
          <w:sz w:val="28"/>
          <w:szCs w:val="28"/>
        </w:rPr>
      </w:pPr>
    </w:p>
    <w:p w:rsidR="00AC75F9" w:rsidRPr="00AC75F9" w:rsidRDefault="00AC75F9" w:rsidP="00AC75F9">
      <w:pPr>
        <w:tabs>
          <w:tab w:val="left" w:pos="851"/>
        </w:tabs>
        <w:suppressAutoHyphens/>
        <w:ind w:firstLine="709"/>
        <w:jc w:val="both"/>
        <w:rPr>
          <w:sz w:val="28"/>
          <w:szCs w:val="28"/>
        </w:rPr>
      </w:pPr>
      <w:r w:rsidRPr="00AC75F9">
        <w:rPr>
          <w:sz w:val="28"/>
          <w:szCs w:val="28"/>
        </w:rPr>
        <w:t>пятидневная служебная неделя с продолжительностью служебного времени не более 40 часов с двумя выходными днями (суббота</w:t>
      </w:r>
      <w:r w:rsidRPr="00AC75F9">
        <w:rPr>
          <w:sz w:val="28"/>
          <w:szCs w:val="28"/>
        </w:rPr>
        <w:br/>
        <w:t>и воскресенье);</w:t>
      </w:r>
    </w:p>
    <w:p w:rsidR="00AC75F9" w:rsidRPr="00AC75F9" w:rsidRDefault="00AC75F9" w:rsidP="00AC75F9">
      <w:pPr>
        <w:tabs>
          <w:tab w:val="left" w:pos="851"/>
        </w:tabs>
        <w:suppressAutoHyphens/>
        <w:ind w:firstLine="709"/>
        <w:jc w:val="both"/>
        <w:rPr>
          <w:sz w:val="28"/>
          <w:szCs w:val="28"/>
        </w:rPr>
      </w:pPr>
      <w:r w:rsidRPr="00AC75F9">
        <w:rPr>
          <w:sz w:val="28"/>
          <w:szCs w:val="28"/>
        </w:rPr>
        <w:t>предоставление ежегодного основного отпуска продолжительностью</w:t>
      </w:r>
      <w:r w:rsidRPr="00AC75F9">
        <w:rPr>
          <w:sz w:val="28"/>
          <w:szCs w:val="28"/>
        </w:rPr>
        <w:br/>
        <w:t>30 календарных дней и дополнительных оплачиваемых отпусков</w:t>
      </w:r>
      <w:r w:rsidRPr="00AC75F9">
        <w:rPr>
          <w:sz w:val="28"/>
          <w:szCs w:val="28"/>
        </w:rPr>
        <w:br/>
        <w:t>с сохранением замещаемой должности гражданской службы и денежного содержания;</w:t>
      </w:r>
    </w:p>
    <w:p w:rsidR="00AC75F9" w:rsidRPr="00AC75F9" w:rsidRDefault="00AC75F9" w:rsidP="00AC75F9">
      <w:pPr>
        <w:tabs>
          <w:tab w:val="left" w:pos="851"/>
        </w:tabs>
        <w:suppressAutoHyphens/>
        <w:ind w:firstLine="709"/>
        <w:jc w:val="both"/>
        <w:rPr>
          <w:sz w:val="28"/>
          <w:szCs w:val="28"/>
        </w:rPr>
      </w:pPr>
      <w:r w:rsidRPr="00AC75F9">
        <w:rPr>
          <w:sz w:val="28"/>
          <w:szCs w:val="28"/>
        </w:rPr>
        <w:t>установление денежного содержания в соответствии с действующим законодательством;</w:t>
      </w:r>
    </w:p>
    <w:p w:rsidR="00AC75F9" w:rsidRPr="00AC75F9" w:rsidRDefault="00AC75F9" w:rsidP="00AC75F9">
      <w:pPr>
        <w:tabs>
          <w:tab w:val="left" w:pos="851"/>
        </w:tabs>
        <w:suppressAutoHyphens/>
        <w:ind w:firstLine="709"/>
        <w:jc w:val="both"/>
        <w:rPr>
          <w:sz w:val="28"/>
          <w:szCs w:val="28"/>
        </w:rPr>
      </w:pPr>
      <w:r w:rsidRPr="00AC75F9">
        <w:rPr>
          <w:sz w:val="28"/>
          <w:szCs w:val="28"/>
        </w:rPr>
        <w:t>гарантия медицинского страхования, социального и пенсионного обеспечения в соответствии с федеральным законодательством;</w:t>
      </w:r>
    </w:p>
    <w:p w:rsidR="00AC75F9" w:rsidRPr="00AC75F9" w:rsidRDefault="00AC75F9" w:rsidP="00AC75F9">
      <w:pPr>
        <w:tabs>
          <w:tab w:val="left" w:pos="851"/>
        </w:tabs>
        <w:suppressAutoHyphens/>
        <w:ind w:firstLine="709"/>
        <w:jc w:val="both"/>
        <w:rPr>
          <w:sz w:val="28"/>
          <w:szCs w:val="28"/>
        </w:rPr>
      </w:pPr>
      <w:r w:rsidRPr="00AC75F9">
        <w:rPr>
          <w:sz w:val="28"/>
          <w:szCs w:val="28"/>
        </w:rPr>
        <w:t>ненормированный служебный день.</w:t>
      </w:r>
    </w:p>
    <w:p w:rsidR="009861F9" w:rsidRDefault="009861F9" w:rsidP="002E1D98">
      <w:pPr>
        <w:tabs>
          <w:tab w:val="left" w:pos="851"/>
        </w:tabs>
        <w:suppressAutoHyphens/>
        <w:ind w:firstLine="709"/>
        <w:jc w:val="center"/>
        <w:rPr>
          <w:b/>
          <w:sz w:val="28"/>
          <w:szCs w:val="28"/>
        </w:rPr>
      </w:pPr>
    </w:p>
    <w:p w:rsidR="006204DC" w:rsidRPr="005F0F0D" w:rsidRDefault="006204DC" w:rsidP="006204DC">
      <w:pPr>
        <w:tabs>
          <w:tab w:val="left" w:pos="851"/>
        </w:tabs>
        <w:suppressAutoHyphens/>
        <w:ind w:firstLine="709"/>
        <w:jc w:val="center"/>
        <w:rPr>
          <w:b/>
          <w:sz w:val="28"/>
          <w:szCs w:val="28"/>
        </w:rPr>
      </w:pPr>
      <w:r w:rsidRPr="005F0F0D">
        <w:rPr>
          <w:b/>
          <w:sz w:val="28"/>
          <w:szCs w:val="28"/>
        </w:rPr>
        <w:t>Для участия в конкурсе необходимо представить следующие документы:</w:t>
      </w:r>
    </w:p>
    <w:p w:rsidR="006204DC" w:rsidRPr="00AC75F9" w:rsidRDefault="006204DC" w:rsidP="006204DC">
      <w:pPr>
        <w:tabs>
          <w:tab w:val="left" w:pos="851"/>
        </w:tabs>
        <w:suppressAutoHyphens/>
        <w:ind w:firstLine="709"/>
        <w:jc w:val="both"/>
        <w:rPr>
          <w:sz w:val="28"/>
          <w:szCs w:val="28"/>
        </w:rPr>
      </w:pPr>
      <w:r w:rsidRPr="00AC75F9">
        <w:rPr>
          <w:sz w:val="28"/>
          <w:szCs w:val="28"/>
        </w:rPr>
        <w:t xml:space="preserve">1) гражданским служащим: </w:t>
      </w:r>
    </w:p>
    <w:p w:rsidR="006204DC" w:rsidRPr="00AC75F9" w:rsidRDefault="006204DC" w:rsidP="006204DC">
      <w:pPr>
        <w:tabs>
          <w:tab w:val="left" w:pos="851"/>
        </w:tabs>
        <w:suppressAutoHyphens/>
        <w:ind w:firstLine="709"/>
        <w:jc w:val="both"/>
        <w:rPr>
          <w:sz w:val="28"/>
          <w:szCs w:val="28"/>
        </w:rPr>
      </w:pPr>
      <w:r>
        <w:rPr>
          <w:sz w:val="28"/>
          <w:szCs w:val="28"/>
        </w:rPr>
        <w:fldChar w:fldCharType="begin"/>
      </w:r>
      <w:r>
        <w:rPr>
          <w:sz w:val="28"/>
          <w:szCs w:val="28"/>
        </w:rPr>
        <w:instrText xml:space="preserve"> HYPERLINK "https://www.socialkirov.ru/files/SocialKirovDocs/%D0%A4%D0%BE%D1%80%D0%BC%D0%B0_%D0%B7%D0%B0%D1%8F%D0%B2%D0%BB%D0%B5%D0%BD%D0%B8%D1%8F_%D0%BA%D0%B0%D0%BD%D0%B4%D0%B8%D0%B4%D0%B0%D1%82%D0%B0_%D0%BD%D0%B0_%D1%83%D1%87%D0%B0%D1%81%D1%82%D0%B8%D0%B5_%D0%B2_%D0%BA%D0%BE%D0%BD%D0%BA%D1%83%D1%80%D1%81%D0%B5.docx" </w:instrText>
      </w:r>
      <w:r>
        <w:rPr>
          <w:sz w:val="28"/>
          <w:szCs w:val="28"/>
        </w:rPr>
      </w:r>
      <w:r>
        <w:rPr>
          <w:sz w:val="28"/>
          <w:szCs w:val="28"/>
        </w:rPr>
        <w:fldChar w:fldCharType="separate"/>
      </w:r>
      <w:r w:rsidRPr="00E5534F">
        <w:rPr>
          <w:rStyle w:val="ae"/>
          <w:sz w:val="28"/>
          <w:szCs w:val="28"/>
        </w:rPr>
        <w:t>личн</w:t>
      </w:r>
      <w:r w:rsidRPr="00E5534F">
        <w:rPr>
          <w:rStyle w:val="ae"/>
          <w:sz w:val="28"/>
          <w:szCs w:val="28"/>
        </w:rPr>
        <w:t>о</w:t>
      </w:r>
      <w:r w:rsidRPr="00E5534F">
        <w:rPr>
          <w:rStyle w:val="ae"/>
          <w:sz w:val="28"/>
          <w:szCs w:val="28"/>
        </w:rPr>
        <w:t>е</w:t>
      </w:r>
      <w:r w:rsidRPr="00E5534F">
        <w:rPr>
          <w:rStyle w:val="ae"/>
          <w:sz w:val="28"/>
          <w:szCs w:val="28"/>
        </w:rPr>
        <w:t xml:space="preserve"> </w:t>
      </w:r>
      <w:r w:rsidRPr="00E5534F">
        <w:rPr>
          <w:rStyle w:val="ae"/>
          <w:sz w:val="28"/>
          <w:szCs w:val="28"/>
        </w:rPr>
        <w:t>з</w:t>
      </w:r>
      <w:r w:rsidRPr="00E5534F">
        <w:rPr>
          <w:rStyle w:val="ae"/>
          <w:sz w:val="28"/>
          <w:szCs w:val="28"/>
        </w:rPr>
        <w:t>а</w:t>
      </w:r>
      <w:r w:rsidRPr="00E5534F">
        <w:rPr>
          <w:rStyle w:val="ae"/>
          <w:sz w:val="28"/>
          <w:szCs w:val="28"/>
        </w:rPr>
        <w:t>я</w:t>
      </w:r>
      <w:r w:rsidRPr="00E5534F">
        <w:rPr>
          <w:rStyle w:val="ae"/>
          <w:sz w:val="28"/>
          <w:szCs w:val="28"/>
        </w:rPr>
        <w:t>в</w:t>
      </w:r>
      <w:r w:rsidRPr="00E5534F">
        <w:rPr>
          <w:rStyle w:val="ae"/>
          <w:sz w:val="28"/>
          <w:szCs w:val="28"/>
        </w:rPr>
        <w:t>л</w:t>
      </w:r>
      <w:r w:rsidRPr="00E5534F">
        <w:rPr>
          <w:rStyle w:val="ae"/>
          <w:sz w:val="28"/>
          <w:szCs w:val="28"/>
        </w:rPr>
        <w:t>е</w:t>
      </w:r>
      <w:r w:rsidRPr="00E5534F">
        <w:rPr>
          <w:rStyle w:val="ae"/>
          <w:sz w:val="28"/>
          <w:szCs w:val="28"/>
        </w:rPr>
        <w:t>ние кандидата об участии в конкурсе;</w:t>
      </w:r>
      <w:r>
        <w:rPr>
          <w:sz w:val="28"/>
          <w:szCs w:val="28"/>
        </w:rPr>
        <w:fldChar w:fldCharType="end"/>
      </w:r>
      <w:r w:rsidRPr="00AC75F9">
        <w:rPr>
          <w:sz w:val="28"/>
          <w:szCs w:val="28"/>
        </w:rPr>
        <w:t xml:space="preserve"> </w:t>
      </w:r>
    </w:p>
    <w:p w:rsidR="006204DC" w:rsidRPr="004C1476" w:rsidRDefault="004C1476" w:rsidP="006204DC">
      <w:pPr>
        <w:tabs>
          <w:tab w:val="left" w:pos="851"/>
        </w:tabs>
        <w:suppressAutoHyphens/>
        <w:ind w:firstLine="709"/>
        <w:jc w:val="both"/>
        <w:rPr>
          <w:rStyle w:val="ae"/>
          <w:sz w:val="28"/>
          <w:szCs w:val="28"/>
        </w:rPr>
      </w:pPr>
      <w:r>
        <w:rPr>
          <w:sz w:val="28"/>
          <w:szCs w:val="28"/>
        </w:rPr>
        <w:lastRenderedPageBreak/>
        <w:fldChar w:fldCharType="begin"/>
      </w:r>
      <w:r>
        <w:rPr>
          <w:sz w:val="28"/>
          <w:szCs w:val="28"/>
        </w:rPr>
        <w:instrText xml:space="preserve"> HYPERLINK "https://www.socialkirov.ru/files/%D0%90%D0%BD%D0%BA%D0%B5%D1%82%D0%B0.doc" </w:instrText>
      </w:r>
      <w:r>
        <w:rPr>
          <w:sz w:val="28"/>
          <w:szCs w:val="28"/>
        </w:rPr>
      </w:r>
      <w:r>
        <w:rPr>
          <w:sz w:val="28"/>
          <w:szCs w:val="28"/>
        </w:rPr>
        <w:fldChar w:fldCharType="separate"/>
      </w:r>
      <w:r w:rsidRPr="004C1476">
        <w:rPr>
          <w:rStyle w:val="ae"/>
          <w:sz w:val="28"/>
          <w:szCs w:val="28"/>
        </w:rPr>
        <w:t xml:space="preserve"> </w:t>
      </w:r>
      <w:r w:rsidR="006204DC" w:rsidRPr="004C1476">
        <w:rPr>
          <w:rStyle w:val="ae"/>
          <w:sz w:val="28"/>
          <w:szCs w:val="28"/>
        </w:rPr>
        <w:t>заполненную и подписанную анкету по форме, утвержденной распоряжением Правительства Российской Федерации от 26.05.2005 № 667-р, заверенную кадровой службой государственного органа, в котором гражданский слу</w:t>
      </w:r>
      <w:r w:rsidR="006204DC" w:rsidRPr="004C1476">
        <w:rPr>
          <w:rStyle w:val="ae"/>
          <w:sz w:val="28"/>
          <w:szCs w:val="28"/>
        </w:rPr>
        <w:t>ж</w:t>
      </w:r>
      <w:r w:rsidR="006204DC" w:rsidRPr="004C1476">
        <w:rPr>
          <w:rStyle w:val="ae"/>
          <w:sz w:val="28"/>
          <w:szCs w:val="28"/>
        </w:rPr>
        <w:t xml:space="preserve">ащий замещает должность гражданской службы, с приложением фотографии; </w:t>
      </w:r>
    </w:p>
    <w:p w:rsidR="006204DC" w:rsidRPr="004A3907" w:rsidRDefault="004C1476" w:rsidP="006204DC">
      <w:pPr>
        <w:tabs>
          <w:tab w:val="left" w:pos="851"/>
        </w:tabs>
        <w:suppressAutoHyphens/>
        <w:ind w:firstLine="709"/>
        <w:jc w:val="both"/>
        <w:rPr>
          <w:i/>
          <w:sz w:val="28"/>
          <w:szCs w:val="28"/>
          <w:u w:val="single"/>
        </w:rPr>
      </w:pPr>
      <w:r>
        <w:rPr>
          <w:sz w:val="28"/>
          <w:szCs w:val="28"/>
        </w:rPr>
        <w:fldChar w:fldCharType="end"/>
      </w:r>
      <w:r w:rsidR="006204DC" w:rsidRPr="00E14AC4">
        <w:rPr>
          <w:i/>
          <w:sz w:val="28"/>
          <w:szCs w:val="28"/>
        </w:rPr>
        <w:t xml:space="preserve">Анкета заполняется согласно </w:t>
      </w:r>
      <w:r w:rsidR="006204DC" w:rsidRPr="00E14AC4">
        <w:rPr>
          <w:i/>
          <w:sz w:val="28"/>
          <w:szCs w:val="28"/>
        </w:rPr>
        <w:fldChar w:fldCharType="begin"/>
      </w:r>
      <w:r w:rsidR="004976DA">
        <w:rPr>
          <w:i/>
          <w:sz w:val="28"/>
          <w:szCs w:val="28"/>
        </w:rPr>
        <w:instrText>HYPERLINK "https://www.socialkirov.ru/files/%D0%A0%D0%B5%D0%BA%D0%BE%D0%BC%D0%B5%D0%BD%D0%B4%D0%B0%D1%86%D0%B8%D0%B8%D0%BF%D0%BE%D0%B7%D0%B0%D0%BF%D0%BE%D0%BB%D0%BD%D0%B5%D0%BD%D0%B8%D0%B8%D0%B0%D0%BD%D0%BA%D0%B5%D1%82%D1%8B.docx"</w:instrText>
      </w:r>
      <w:r w:rsidR="004976DA" w:rsidRPr="00E14AC4">
        <w:rPr>
          <w:i/>
          <w:sz w:val="28"/>
          <w:szCs w:val="28"/>
        </w:rPr>
      </w:r>
      <w:r w:rsidR="006204DC" w:rsidRPr="00E14AC4">
        <w:rPr>
          <w:i/>
          <w:sz w:val="28"/>
          <w:szCs w:val="28"/>
        </w:rPr>
        <w:fldChar w:fldCharType="separate"/>
      </w:r>
      <w:r w:rsidR="006204DC" w:rsidRPr="00E14AC4">
        <w:rPr>
          <w:rStyle w:val="ae"/>
          <w:i/>
          <w:sz w:val="28"/>
          <w:szCs w:val="28"/>
        </w:rPr>
        <w:t>р</w:t>
      </w:r>
      <w:r w:rsidR="006204DC" w:rsidRPr="00E14AC4">
        <w:rPr>
          <w:rStyle w:val="ae"/>
          <w:i/>
          <w:sz w:val="28"/>
          <w:szCs w:val="28"/>
        </w:rPr>
        <w:t>е</w:t>
      </w:r>
      <w:r w:rsidR="006204DC" w:rsidRPr="00E14AC4">
        <w:rPr>
          <w:rStyle w:val="ae"/>
          <w:i/>
          <w:sz w:val="28"/>
          <w:szCs w:val="28"/>
        </w:rPr>
        <w:t>ком</w:t>
      </w:r>
      <w:r w:rsidR="006204DC" w:rsidRPr="00E14AC4">
        <w:rPr>
          <w:rStyle w:val="ae"/>
          <w:i/>
          <w:sz w:val="28"/>
          <w:szCs w:val="28"/>
        </w:rPr>
        <w:t>е</w:t>
      </w:r>
      <w:r w:rsidR="006204DC">
        <w:rPr>
          <w:rStyle w:val="ae"/>
          <w:i/>
          <w:sz w:val="28"/>
          <w:szCs w:val="28"/>
        </w:rPr>
        <w:t>ндациям</w:t>
      </w:r>
      <w:r w:rsidR="006204DC" w:rsidRPr="00E14AC4">
        <w:rPr>
          <w:rStyle w:val="ae"/>
          <w:i/>
          <w:sz w:val="28"/>
          <w:szCs w:val="28"/>
        </w:rPr>
        <w:t xml:space="preserve"> по заполнению</w:t>
      </w:r>
      <w:r w:rsidR="006204DC" w:rsidRPr="00E14AC4">
        <w:rPr>
          <w:i/>
          <w:sz w:val="28"/>
          <w:szCs w:val="28"/>
        </w:rPr>
        <w:fldChar w:fldCharType="end"/>
      </w:r>
      <w:r w:rsidR="006204DC" w:rsidRPr="00E14AC4">
        <w:rPr>
          <w:i/>
          <w:sz w:val="28"/>
          <w:szCs w:val="28"/>
        </w:rPr>
        <w:t>.</w:t>
      </w:r>
    </w:p>
    <w:p w:rsidR="006204DC" w:rsidRPr="00AC75F9" w:rsidRDefault="006204DC" w:rsidP="006204DC">
      <w:pPr>
        <w:tabs>
          <w:tab w:val="left" w:pos="851"/>
        </w:tabs>
        <w:suppressAutoHyphens/>
        <w:ind w:firstLine="709"/>
        <w:jc w:val="both"/>
        <w:rPr>
          <w:sz w:val="28"/>
          <w:szCs w:val="28"/>
        </w:rPr>
      </w:pPr>
      <w:hyperlink r:id="rId9" w:history="1">
        <w:r w:rsidRPr="004E708A">
          <w:rPr>
            <w:rStyle w:val="ae"/>
            <w:sz w:val="28"/>
            <w:szCs w:val="28"/>
          </w:rPr>
          <w:t>соглас</w:t>
        </w:r>
        <w:r w:rsidRPr="004E708A">
          <w:rPr>
            <w:rStyle w:val="ae"/>
            <w:sz w:val="28"/>
            <w:szCs w:val="28"/>
          </w:rPr>
          <w:t>и</w:t>
        </w:r>
        <w:r w:rsidRPr="004E708A">
          <w:rPr>
            <w:rStyle w:val="ae"/>
            <w:sz w:val="28"/>
            <w:szCs w:val="28"/>
          </w:rPr>
          <w:t xml:space="preserve">е на получение и обработку персональных данных государственных гражданских служащих (граждан), участвующих в конкурсе </w:t>
        </w:r>
        <w:r w:rsidRPr="003447B1">
          <w:rPr>
            <w:rStyle w:val="ae"/>
            <w:sz w:val="28"/>
            <w:szCs w:val="28"/>
          </w:rPr>
          <w:t xml:space="preserve">на включение в кадровый резерв для замещения вакантной должности государственной гражданской службы Кировской области </w:t>
        </w:r>
      </w:hyperlink>
      <w:r w:rsidRPr="00AC75F9">
        <w:rPr>
          <w:sz w:val="28"/>
          <w:szCs w:val="28"/>
        </w:rPr>
        <w:t xml:space="preserve">; </w:t>
      </w:r>
    </w:p>
    <w:p w:rsidR="006204DC" w:rsidRPr="00AC75F9" w:rsidRDefault="006204DC" w:rsidP="006204DC">
      <w:pPr>
        <w:tabs>
          <w:tab w:val="left" w:pos="851"/>
        </w:tabs>
        <w:suppressAutoHyphens/>
        <w:ind w:firstLine="709"/>
        <w:jc w:val="both"/>
        <w:rPr>
          <w:sz w:val="28"/>
          <w:szCs w:val="28"/>
        </w:rPr>
      </w:pPr>
      <w:hyperlink r:id="rId10" w:history="1">
        <w:r w:rsidRPr="004E708A">
          <w:rPr>
            <w:rStyle w:val="ae"/>
            <w:sz w:val="28"/>
            <w:szCs w:val="28"/>
          </w:rPr>
          <w:t>типовую форму разъяснения юридических последствий отказа предоставить свои персональные данные субъекту персональных данных</w:t>
        </w:r>
      </w:hyperlink>
      <w:r w:rsidRPr="00AC75F9">
        <w:rPr>
          <w:sz w:val="28"/>
          <w:szCs w:val="28"/>
        </w:rPr>
        <w:t xml:space="preserve">; </w:t>
      </w:r>
    </w:p>
    <w:p w:rsidR="006204DC" w:rsidRPr="00AC75F9" w:rsidRDefault="006204DC" w:rsidP="006204DC">
      <w:pPr>
        <w:tabs>
          <w:tab w:val="left" w:pos="851"/>
        </w:tabs>
        <w:suppressAutoHyphens/>
        <w:ind w:firstLine="709"/>
        <w:jc w:val="both"/>
        <w:rPr>
          <w:sz w:val="28"/>
          <w:szCs w:val="28"/>
        </w:rPr>
      </w:pPr>
      <w:r w:rsidRPr="00AC75F9">
        <w:rPr>
          <w:sz w:val="28"/>
          <w:szCs w:val="28"/>
        </w:rPr>
        <w:t>по желанию – копии документов о дополнительном образовании,</w:t>
      </w:r>
      <w:r w:rsidRPr="00AC75F9">
        <w:rPr>
          <w:sz w:val="28"/>
          <w:szCs w:val="28"/>
        </w:rPr>
        <w:br/>
        <w:t xml:space="preserve">о званиях, ученых степенях. </w:t>
      </w:r>
    </w:p>
    <w:p w:rsidR="006204DC" w:rsidRPr="00AC75F9" w:rsidRDefault="006204DC" w:rsidP="006204DC">
      <w:pPr>
        <w:tabs>
          <w:tab w:val="left" w:pos="851"/>
        </w:tabs>
        <w:suppressAutoHyphens/>
        <w:ind w:firstLine="709"/>
        <w:jc w:val="both"/>
        <w:rPr>
          <w:sz w:val="28"/>
          <w:szCs w:val="28"/>
        </w:rPr>
      </w:pPr>
      <w:r w:rsidRPr="00AC75F9">
        <w:rPr>
          <w:sz w:val="28"/>
          <w:szCs w:val="28"/>
        </w:rPr>
        <w:t xml:space="preserve">2) иным гражданам: </w:t>
      </w:r>
    </w:p>
    <w:p w:rsidR="006204DC" w:rsidRPr="00AC75F9" w:rsidRDefault="006204DC" w:rsidP="006204DC">
      <w:pPr>
        <w:tabs>
          <w:tab w:val="left" w:pos="851"/>
        </w:tabs>
        <w:suppressAutoHyphens/>
        <w:ind w:firstLine="709"/>
        <w:jc w:val="both"/>
        <w:rPr>
          <w:sz w:val="28"/>
          <w:szCs w:val="28"/>
        </w:rPr>
      </w:pPr>
      <w:hyperlink r:id="rId11" w:history="1">
        <w:r w:rsidRPr="00E5534F">
          <w:rPr>
            <w:rStyle w:val="ae"/>
            <w:sz w:val="28"/>
            <w:szCs w:val="28"/>
          </w:rPr>
          <w:t>личное заявление кандидата об участии в конкурсе;</w:t>
        </w:r>
      </w:hyperlink>
      <w:r w:rsidRPr="00AC75F9">
        <w:rPr>
          <w:sz w:val="28"/>
          <w:szCs w:val="28"/>
        </w:rPr>
        <w:t xml:space="preserve"> </w:t>
      </w:r>
    </w:p>
    <w:p w:rsidR="006204DC" w:rsidRPr="004C1476" w:rsidRDefault="004C1476" w:rsidP="006204DC">
      <w:pPr>
        <w:tabs>
          <w:tab w:val="left" w:pos="851"/>
        </w:tabs>
        <w:suppressAutoHyphens/>
        <w:ind w:firstLine="709"/>
        <w:jc w:val="both"/>
        <w:rPr>
          <w:rStyle w:val="ae"/>
          <w:sz w:val="28"/>
          <w:szCs w:val="28"/>
        </w:rPr>
      </w:pPr>
      <w:r>
        <w:rPr>
          <w:sz w:val="28"/>
          <w:szCs w:val="28"/>
        </w:rPr>
        <w:fldChar w:fldCharType="begin"/>
      </w:r>
      <w:r>
        <w:rPr>
          <w:sz w:val="28"/>
          <w:szCs w:val="28"/>
        </w:rPr>
        <w:instrText xml:space="preserve"> HYPERLINK "https://www.socialkirov.ru/files/%D0%90%D0%BD%D0%BA%D0%B5%D1%82%D0%B0.doc" </w:instrText>
      </w:r>
      <w:r>
        <w:rPr>
          <w:sz w:val="28"/>
          <w:szCs w:val="28"/>
        </w:rPr>
      </w:r>
      <w:r>
        <w:rPr>
          <w:sz w:val="28"/>
          <w:szCs w:val="28"/>
        </w:rPr>
        <w:fldChar w:fldCharType="separate"/>
      </w:r>
      <w:r w:rsidR="006204DC" w:rsidRPr="004C1476">
        <w:rPr>
          <w:rStyle w:val="ae"/>
          <w:sz w:val="28"/>
          <w:szCs w:val="28"/>
        </w:rPr>
        <w:t xml:space="preserve">заполненную и подписанную анкету по форме, утвержденной распоряжением Правительства Российской Федерации от 26.05.2005 № 667-р, с приложением фотографии; </w:t>
      </w:r>
    </w:p>
    <w:p w:rsidR="00FB17CA" w:rsidRPr="00E70268" w:rsidRDefault="004C1476" w:rsidP="00FB17CA">
      <w:pPr>
        <w:tabs>
          <w:tab w:val="left" w:pos="851"/>
        </w:tabs>
        <w:suppressAutoHyphens/>
        <w:ind w:firstLine="709"/>
        <w:jc w:val="both"/>
        <w:rPr>
          <w:i/>
          <w:sz w:val="28"/>
          <w:szCs w:val="28"/>
          <w:u w:val="single"/>
        </w:rPr>
      </w:pPr>
      <w:r>
        <w:rPr>
          <w:sz w:val="28"/>
          <w:szCs w:val="28"/>
        </w:rPr>
        <w:fldChar w:fldCharType="end"/>
      </w:r>
      <w:r w:rsidR="00FB17CA" w:rsidRPr="00E70268">
        <w:rPr>
          <w:i/>
          <w:sz w:val="28"/>
          <w:szCs w:val="28"/>
        </w:rPr>
        <w:t xml:space="preserve">Анкета заполняется согласно </w:t>
      </w:r>
      <w:hyperlink r:id="rId12" w:history="1">
        <w:r w:rsidR="00FB17CA" w:rsidRPr="00E70268">
          <w:rPr>
            <w:i/>
            <w:color w:val="0000FF"/>
            <w:sz w:val="28"/>
            <w:szCs w:val="28"/>
            <w:u w:val="single"/>
          </w:rPr>
          <w:t>рекомендациям по заполнению</w:t>
        </w:r>
      </w:hyperlink>
      <w:r w:rsidR="00FB17CA" w:rsidRPr="00E70268">
        <w:rPr>
          <w:i/>
          <w:sz w:val="28"/>
          <w:szCs w:val="28"/>
        </w:rPr>
        <w:t>.</w:t>
      </w:r>
    </w:p>
    <w:p w:rsidR="006204DC" w:rsidRDefault="006204DC" w:rsidP="006204DC">
      <w:pPr>
        <w:tabs>
          <w:tab w:val="left" w:pos="851"/>
        </w:tabs>
        <w:suppressAutoHyphens/>
        <w:ind w:firstLine="709"/>
        <w:jc w:val="both"/>
        <w:rPr>
          <w:sz w:val="28"/>
          <w:szCs w:val="28"/>
        </w:rPr>
      </w:pPr>
      <w:r w:rsidRPr="00AC75F9">
        <w:rPr>
          <w:sz w:val="28"/>
          <w:szCs w:val="28"/>
        </w:rPr>
        <w:t xml:space="preserve">копию паспорта </w:t>
      </w:r>
      <w:r>
        <w:rPr>
          <w:sz w:val="28"/>
          <w:szCs w:val="28"/>
        </w:rPr>
        <w:t xml:space="preserve">гражданина Российской Федерации </w:t>
      </w:r>
      <w:r w:rsidRPr="00AC75F9">
        <w:rPr>
          <w:sz w:val="28"/>
          <w:szCs w:val="28"/>
        </w:rPr>
        <w:t>(или заменяющего его документа)</w:t>
      </w:r>
      <w:r>
        <w:rPr>
          <w:sz w:val="28"/>
          <w:szCs w:val="28"/>
        </w:rPr>
        <w:t>, копию заграничного паспорта (при наличии)</w:t>
      </w:r>
      <w:r w:rsidRPr="00AC75F9">
        <w:rPr>
          <w:sz w:val="28"/>
          <w:szCs w:val="28"/>
        </w:rPr>
        <w:t xml:space="preserve">; </w:t>
      </w:r>
    </w:p>
    <w:p w:rsidR="006204DC" w:rsidRDefault="006204DC" w:rsidP="006204DC">
      <w:pPr>
        <w:tabs>
          <w:tab w:val="left" w:pos="851"/>
        </w:tabs>
        <w:suppressAutoHyphens/>
        <w:ind w:firstLine="709"/>
        <w:jc w:val="both"/>
        <w:rPr>
          <w:sz w:val="28"/>
          <w:szCs w:val="28"/>
        </w:rPr>
      </w:pPr>
      <w:r>
        <w:rPr>
          <w:sz w:val="28"/>
          <w:szCs w:val="28"/>
        </w:rPr>
        <w:t xml:space="preserve">копию свидетельства </w:t>
      </w:r>
      <w:r w:rsidRPr="00760042">
        <w:rPr>
          <w:sz w:val="28"/>
          <w:szCs w:val="28"/>
        </w:rPr>
        <w:t>о перемене имени (если изм</w:t>
      </w:r>
      <w:r>
        <w:rPr>
          <w:sz w:val="28"/>
          <w:szCs w:val="28"/>
        </w:rPr>
        <w:t>енялись фамилия, имя, отчество);</w:t>
      </w:r>
    </w:p>
    <w:p w:rsidR="006204DC" w:rsidRDefault="006204DC" w:rsidP="006204DC">
      <w:pPr>
        <w:tabs>
          <w:tab w:val="left" w:pos="851"/>
        </w:tabs>
        <w:suppressAutoHyphens/>
        <w:ind w:firstLine="709"/>
        <w:jc w:val="both"/>
        <w:rPr>
          <w:sz w:val="28"/>
          <w:szCs w:val="28"/>
        </w:rPr>
      </w:pPr>
      <w:r>
        <w:rPr>
          <w:sz w:val="28"/>
          <w:szCs w:val="28"/>
        </w:rPr>
        <w:t>копию с</w:t>
      </w:r>
      <w:r w:rsidRPr="00760042">
        <w:rPr>
          <w:sz w:val="28"/>
          <w:szCs w:val="28"/>
        </w:rPr>
        <w:t>трахово</w:t>
      </w:r>
      <w:r>
        <w:rPr>
          <w:sz w:val="28"/>
          <w:szCs w:val="28"/>
        </w:rPr>
        <w:t>го</w:t>
      </w:r>
      <w:r w:rsidRPr="00760042">
        <w:rPr>
          <w:sz w:val="28"/>
          <w:szCs w:val="28"/>
        </w:rPr>
        <w:t xml:space="preserve"> свидетельств</w:t>
      </w:r>
      <w:r>
        <w:rPr>
          <w:sz w:val="28"/>
          <w:szCs w:val="28"/>
        </w:rPr>
        <w:t>а</w:t>
      </w:r>
      <w:r w:rsidRPr="00760042">
        <w:rPr>
          <w:sz w:val="28"/>
          <w:szCs w:val="28"/>
        </w:rPr>
        <w:t xml:space="preserve"> обязательного пенсионного страхования</w:t>
      </w:r>
      <w:r>
        <w:rPr>
          <w:sz w:val="28"/>
          <w:szCs w:val="28"/>
        </w:rPr>
        <w:t xml:space="preserve"> (СНИЛС);</w:t>
      </w:r>
    </w:p>
    <w:p w:rsidR="006204DC" w:rsidRDefault="006204DC" w:rsidP="006204DC">
      <w:pPr>
        <w:tabs>
          <w:tab w:val="left" w:pos="851"/>
        </w:tabs>
        <w:suppressAutoHyphens/>
        <w:ind w:firstLine="709"/>
        <w:jc w:val="both"/>
        <w:rPr>
          <w:sz w:val="28"/>
          <w:szCs w:val="28"/>
        </w:rPr>
      </w:pPr>
      <w:r>
        <w:rPr>
          <w:sz w:val="28"/>
          <w:szCs w:val="28"/>
        </w:rPr>
        <w:t>копию с</w:t>
      </w:r>
      <w:r w:rsidRPr="00760042">
        <w:rPr>
          <w:sz w:val="28"/>
          <w:szCs w:val="28"/>
        </w:rPr>
        <w:t>видетельств</w:t>
      </w:r>
      <w:r>
        <w:rPr>
          <w:sz w:val="28"/>
          <w:szCs w:val="28"/>
        </w:rPr>
        <w:t>а</w:t>
      </w:r>
      <w:r w:rsidRPr="00760042">
        <w:rPr>
          <w:sz w:val="28"/>
          <w:szCs w:val="28"/>
        </w:rPr>
        <w:t xml:space="preserve"> </w:t>
      </w:r>
      <w:proofErr w:type="gramStart"/>
      <w:r w:rsidRPr="00760042">
        <w:rPr>
          <w:sz w:val="28"/>
          <w:szCs w:val="28"/>
        </w:rPr>
        <w:t>о постановке на учет в налоговом органе физического лица по месту жительства на территории</w:t>
      </w:r>
      <w:proofErr w:type="gramEnd"/>
      <w:r w:rsidRPr="00760042">
        <w:rPr>
          <w:sz w:val="28"/>
          <w:szCs w:val="28"/>
        </w:rPr>
        <w:t xml:space="preserve"> Российской Федерации</w:t>
      </w:r>
      <w:r>
        <w:rPr>
          <w:sz w:val="28"/>
          <w:szCs w:val="28"/>
        </w:rPr>
        <w:t xml:space="preserve"> (ИНН);</w:t>
      </w:r>
    </w:p>
    <w:p w:rsidR="006204DC" w:rsidRDefault="006204DC" w:rsidP="006204DC">
      <w:pPr>
        <w:tabs>
          <w:tab w:val="left" w:pos="851"/>
        </w:tabs>
        <w:suppressAutoHyphens/>
        <w:ind w:firstLine="709"/>
        <w:jc w:val="both"/>
        <w:rPr>
          <w:sz w:val="28"/>
          <w:szCs w:val="28"/>
        </w:rPr>
      </w:pPr>
      <w:r>
        <w:rPr>
          <w:sz w:val="28"/>
          <w:szCs w:val="28"/>
        </w:rPr>
        <w:t xml:space="preserve">копию свидетельства о </w:t>
      </w:r>
      <w:r w:rsidRPr="00760042">
        <w:rPr>
          <w:sz w:val="28"/>
          <w:szCs w:val="28"/>
        </w:rPr>
        <w:t>заключении (расторжении) брака</w:t>
      </w:r>
      <w:r>
        <w:rPr>
          <w:sz w:val="28"/>
          <w:szCs w:val="28"/>
        </w:rPr>
        <w:t>;</w:t>
      </w:r>
    </w:p>
    <w:p w:rsidR="006204DC" w:rsidRPr="00AC75F9" w:rsidRDefault="006204DC" w:rsidP="006204DC">
      <w:pPr>
        <w:tabs>
          <w:tab w:val="left" w:pos="851"/>
        </w:tabs>
        <w:suppressAutoHyphens/>
        <w:ind w:firstLine="709"/>
        <w:jc w:val="both"/>
        <w:rPr>
          <w:sz w:val="28"/>
          <w:szCs w:val="28"/>
        </w:rPr>
      </w:pPr>
      <w:r>
        <w:rPr>
          <w:sz w:val="28"/>
          <w:szCs w:val="28"/>
        </w:rPr>
        <w:t>копию свидетельства о рождении детей;</w:t>
      </w:r>
    </w:p>
    <w:p w:rsidR="006204DC" w:rsidRPr="00AC75F9" w:rsidRDefault="006204DC" w:rsidP="006204DC">
      <w:pPr>
        <w:tabs>
          <w:tab w:val="left" w:pos="851"/>
        </w:tabs>
        <w:suppressAutoHyphens/>
        <w:ind w:firstLine="709"/>
        <w:jc w:val="both"/>
        <w:rPr>
          <w:sz w:val="28"/>
          <w:szCs w:val="28"/>
        </w:rPr>
      </w:pPr>
      <w:r w:rsidRPr="00AC75F9">
        <w:rPr>
          <w:sz w:val="28"/>
          <w:szCs w:val="28"/>
        </w:rPr>
        <w:t>копию трудовой книжки или иных документов, подтверждающих трудовую деятельность, заверенную нотариально или кадровой службой</w:t>
      </w:r>
      <w:r w:rsidRPr="00AC75F9">
        <w:rPr>
          <w:sz w:val="28"/>
          <w:szCs w:val="28"/>
        </w:rPr>
        <w:br/>
        <w:t xml:space="preserve">по месту работы конкурсанта; </w:t>
      </w:r>
    </w:p>
    <w:p w:rsidR="006204DC" w:rsidRPr="00AC75F9" w:rsidRDefault="006204DC" w:rsidP="006204DC">
      <w:pPr>
        <w:tabs>
          <w:tab w:val="left" w:pos="851"/>
        </w:tabs>
        <w:suppressAutoHyphens/>
        <w:ind w:firstLine="709"/>
        <w:jc w:val="both"/>
        <w:rPr>
          <w:sz w:val="28"/>
          <w:szCs w:val="28"/>
        </w:rPr>
      </w:pPr>
      <w:r w:rsidRPr="00AC75F9">
        <w:rPr>
          <w:sz w:val="28"/>
          <w:szCs w:val="28"/>
        </w:rPr>
        <w:t>копии документов об образовании и о квалификации, а также</w:t>
      </w:r>
      <w:r w:rsidRPr="00AC75F9">
        <w:rPr>
          <w:sz w:val="28"/>
          <w:szCs w:val="28"/>
        </w:rPr>
        <w:br/>
        <w:t xml:space="preserve">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w:t>
      </w:r>
    </w:p>
    <w:p w:rsidR="006204DC" w:rsidRPr="00AC75F9" w:rsidRDefault="006204DC" w:rsidP="006204DC">
      <w:pPr>
        <w:tabs>
          <w:tab w:val="left" w:pos="851"/>
        </w:tabs>
        <w:suppressAutoHyphens/>
        <w:ind w:firstLine="709"/>
        <w:jc w:val="both"/>
        <w:rPr>
          <w:sz w:val="28"/>
          <w:szCs w:val="28"/>
        </w:rPr>
      </w:pPr>
      <w:hyperlink r:id="rId13" w:history="1">
        <w:r w:rsidRPr="00AC75F9">
          <w:rPr>
            <w:rStyle w:val="ae"/>
            <w:sz w:val="28"/>
            <w:szCs w:val="28"/>
          </w:rPr>
          <w:t>медицинскую справку фо</w:t>
        </w:r>
        <w:r w:rsidRPr="00AC75F9">
          <w:rPr>
            <w:rStyle w:val="ae"/>
            <w:sz w:val="28"/>
            <w:szCs w:val="28"/>
          </w:rPr>
          <w:t>р</w:t>
        </w:r>
        <w:r w:rsidRPr="00AC75F9">
          <w:rPr>
            <w:rStyle w:val="ae"/>
            <w:sz w:val="28"/>
            <w:szCs w:val="28"/>
          </w:rPr>
          <w:t>мы № 001-ГС/У</w:t>
        </w:r>
      </w:hyperlink>
      <w:r w:rsidRPr="00AC75F9">
        <w:rPr>
          <w:sz w:val="28"/>
          <w:szCs w:val="28"/>
        </w:rPr>
        <w:t>;</w:t>
      </w:r>
    </w:p>
    <w:p w:rsidR="006204DC" w:rsidRPr="00AC75F9" w:rsidRDefault="006204DC" w:rsidP="006204DC">
      <w:pPr>
        <w:tabs>
          <w:tab w:val="left" w:pos="851"/>
        </w:tabs>
        <w:suppressAutoHyphens/>
        <w:ind w:firstLine="709"/>
        <w:jc w:val="both"/>
        <w:rPr>
          <w:sz w:val="28"/>
          <w:szCs w:val="28"/>
        </w:rPr>
      </w:pPr>
      <w:hyperlink r:id="rId14" w:history="1">
        <w:r w:rsidRPr="004E708A">
          <w:rPr>
            <w:rStyle w:val="ae"/>
            <w:sz w:val="28"/>
            <w:szCs w:val="28"/>
          </w:rPr>
          <w:t xml:space="preserve">согласие на получение и обработку персональных данных государственных гражданских служащих (граждан), участвующих в конкурсе </w:t>
        </w:r>
        <w:r w:rsidRPr="003447B1">
          <w:rPr>
            <w:rStyle w:val="ae"/>
            <w:sz w:val="28"/>
            <w:szCs w:val="28"/>
          </w:rPr>
          <w:t xml:space="preserve">на включение в кадровый резерв для замещения вакантной должности государственной гражданской службы Кировской области </w:t>
        </w:r>
      </w:hyperlink>
      <w:r w:rsidRPr="00AC75F9">
        <w:rPr>
          <w:sz w:val="28"/>
          <w:szCs w:val="28"/>
        </w:rPr>
        <w:t xml:space="preserve">; </w:t>
      </w:r>
    </w:p>
    <w:p w:rsidR="006204DC" w:rsidRPr="00AC75F9" w:rsidRDefault="006204DC" w:rsidP="006204DC">
      <w:pPr>
        <w:tabs>
          <w:tab w:val="left" w:pos="851"/>
        </w:tabs>
        <w:suppressAutoHyphens/>
        <w:ind w:firstLine="709"/>
        <w:jc w:val="both"/>
        <w:rPr>
          <w:sz w:val="28"/>
          <w:szCs w:val="28"/>
        </w:rPr>
      </w:pPr>
      <w:hyperlink r:id="rId15" w:history="1">
        <w:r w:rsidRPr="0062718E">
          <w:rPr>
            <w:rStyle w:val="ae"/>
            <w:sz w:val="28"/>
            <w:szCs w:val="28"/>
          </w:rPr>
          <w:t>типовую форму разъяснения юридических последствий отказа предоставить свои персональные данные субъекту персональных данных;</w:t>
        </w:r>
      </w:hyperlink>
      <w:r w:rsidRPr="00AC75F9">
        <w:rPr>
          <w:sz w:val="28"/>
          <w:szCs w:val="28"/>
        </w:rPr>
        <w:t xml:space="preserve"> </w:t>
      </w:r>
    </w:p>
    <w:p w:rsidR="006204DC" w:rsidRPr="00AC75F9" w:rsidRDefault="006204DC" w:rsidP="006204DC">
      <w:pPr>
        <w:tabs>
          <w:tab w:val="left" w:pos="851"/>
        </w:tabs>
        <w:suppressAutoHyphens/>
        <w:ind w:firstLine="709"/>
        <w:jc w:val="both"/>
        <w:rPr>
          <w:sz w:val="28"/>
          <w:szCs w:val="28"/>
        </w:rPr>
      </w:pPr>
      <w:r w:rsidRPr="00AC75F9">
        <w:rPr>
          <w:sz w:val="28"/>
          <w:szCs w:val="28"/>
        </w:rPr>
        <w:lastRenderedPageBreak/>
        <w:t xml:space="preserve">документы воинского учета – для граждан, пребывающих в запасе и лиц, подлежащих призыву на военную службу. </w:t>
      </w:r>
    </w:p>
    <w:p w:rsidR="006204DC" w:rsidRPr="00E14AC4" w:rsidRDefault="006204DC" w:rsidP="006204DC">
      <w:pPr>
        <w:tabs>
          <w:tab w:val="left" w:pos="851"/>
        </w:tabs>
        <w:suppressAutoHyphens/>
        <w:ind w:firstLine="709"/>
        <w:jc w:val="both"/>
        <w:rPr>
          <w:b/>
          <w:sz w:val="28"/>
          <w:szCs w:val="28"/>
        </w:rPr>
      </w:pPr>
      <w:r w:rsidRPr="00E14AC4">
        <w:rPr>
          <w:b/>
          <w:sz w:val="28"/>
          <w:szCs w:val="28"/>
        </w:rPr>
        <w:t>Документы принимаются по адресу: 610001, г. Киров, ул. </w:t>
      </w:r>
      <w:proofErr w:type="gramStart"/>
      <w:r w:rsidRPr="00E14AC4">
        <w:rPr>
          <w:b/>
          <w:sz w:val="28"/>
          <w:szCs w:val="28"/>
        </w:rPr>
        <w:t>Комсомольская</w:t>
      </w:r>
      <w:proofErr w:type="gramEnd"/>
      <w:r w:rsidRPr="00E14AC4">
        <w:rPr>
          <w:b/>
          <w:sz w:val="28"/>
          <w:szCs w:val="28"/>
        </w:rPr>
        <w:t xml:space="preserve">, д. 10 с </w:t>
      </w:r>
      <w:r w:rsidR="004976DA">
        <w:rPr>
          <w:b/>
          <w:sz w:val="28"/>
          <w:szCs w:val="28"/>
        </w:rPr>
        <w:t>13</w:t>
      </w:r>
      <w:r w:rsidRPr="00E14AC4">
        <w:rPr>
          <w:b/>
          <w:sz w:val="28"/>
          <w:szCs w:val="28"/>
        </w:rPr>
        <w:t>.</w:t>
      </w:r>
      <w:r w:rsidR="004976DA">
        <w:rPr>
          <w:b/>
          <w:sz w:val="28"/>
          <w:szCs w:val="28"/>
        </w:rPr>
        <w:t>3</w:t>
      </w:r>
      <w:r w:rsidRPr="00E14AC4">
        <w:rPr>
          <w:b/>
          <w:sz w:val="28"/>
          <w:szCs w:val="28"/>
        </w:rPr>
        <w:t xml:space="preserve">0 до </w:t>
      </w:r>
      <w:r w:rsidR="004976DA">
        <w:rPr>
          <w:b/>
          <w:sz w:val="28"/>
          <w:szCs w:val="28"/>
        </w:rPr>
        <w:t>18</w:t>
      </w:r>
      <w:r w:rsidRPr="00E14AC4">
        <w:rPr>
          <w:b/>
          <w:sz w:val="28"/>
          <w:szCs w:val="28"/>
        </w:rPr>
        <w:t>.</w:t>
      </w:r>
      <w:r w:rsidR="004976DA">
        <w:rPr>
          <w:b/>
          <w:sz w:val="28"/>
          <w:szCs w:val="28"/>
        </w:rPr>
        <w:t>0</w:t>
      </w:r>
      <w:r w:rsidRPr="00E14AC4">
        <w:rPr>
          <w:b/>
          <w:sz w:val="28"/>
          <w:szCs w:val="28"/>
        </w:rPr>
        <w:t xml:space="preserve">0 часов с понедельника по четверг, в пятницу с </w:t>
      </w:r>
      <w:r w:rsidR="004976DA">
        <w:rPr>
          <w:b/>
          <w:sz w:val="28"/>
          <w:szCs w:val="28"/>
        </w:rPr>
        <w:t>13</w:t>
      </w:r>
      <w:r w:rsidRPr="00E14AC4">
        <w:rPr>
          <w:b/>
          <w:sz w:val="28"/>
          <w:szCs w:val="28"/>
        </w:rPr>
        <w:t>.</w:t>
      </w:r>
      <w:r w:rsidR="004976DA">
        <w:rPr>
          <w:b/>
          <w:sz w:val="28"/>
          <w:szCs w:val="28"/>
        </w:rPr>
        <w:t>3</w:t>
      </w:r>
      <w:r w:rsidRPr="00E14AC4">
        <w:rPr>
          <w:b/>
          <w:sz w:val="28"/>
          <w:szCs w:val="28"/>
        </w:rPr>
        <w:t xml:space="preserve">0 до </w:t>
      </w:r>
      <w:r w:rsidR="004976DA">
        <w:rPr>
          <w:b/>
          <w:sz w:val="28"/>
          <w:szCs w:val="28"/>
        </w:rPr>
        <w:t>18</w:t>
      </w:r>
      <w:r w:rsidRPr="00E14AC4">
        <w:rPr>
          <w:b/>
          <w:sz w:val="28"/>
          <w:szCs w:val="28"/>
        </w:rPr>
        <w:t>.</w:t>
      </w:r>
      <w:r w:rsidR="004976DA">
        <w:rPr>
          <w:b/>
          <w:sz w:val="28"/>
          <w:szCs w:val="28"/>
        </w:rPr>
        <w:t>0</w:t>
      </w:r>
      <w:r w:rsidRPr="00E14AC4">
        <w:rPr>
          <w:b/>
          <w:sz w:val="28"/>
          <w:szCs w:val="28"/>
        </w:rPr>
        <w:t>0.</w:t>
      </w:r>
    </w:p>
    <w:p w:rsidR="006204DC" w:rsidRPr="00AC75F9" w:rsidRDefault="006204DC" w:rsidP="006204DC">
      <w:pPr>
        <w:tabs>
          <w:tab w:val="left" w:pos="851"/>
        </w:tabs>
        <w:suppressAutoHyphens/>
        <w:ind w:firstLine="709"/>
        <w:jc w:val="both"/>
        <w:rPr>
          <w:sz w:val="28"/>
          <w:szCs w:val="28"/>
        </w:rPr>
      </w:pPr>
      <w:r w:rsidRPr="00AC75F9">
        <w:rPr>
          <w:sz w:val="28"/>
          <w:szCs w:val="28"/>
        </w:rPr>
        <w:t xml:space="preserve">Обращаем Ваше внимание, что прием документов будет осуществляться в течение 21 дня со дня опубликования данного объявления. </w:t>
      </w:r>
    </w:p>
    <w:p w:rsidR="006204DC" w:rsidRPr="00964140" w:rsidRDefault="006204DC" w:rsidP="006204DC">
      <w:pPr>
        <w:tabs>
          <w:tab w:val="left" w:pos="851"/>
        </w:tabs>
        <w:suppressAutoHyphens/>
        <w:ind w:firstLine="709"/>
        <w:jc w:val="both"/>
        <w:rPr>
          <w:b/>
          <w:sz w:val="28"/>
          <w:szCs w:val="28"/>
        </w:rPr>
      </w:pPr>
      <w:r w:rsidRPr="000A0351">
        <w:rPr>
          <w:b/>
          <w:sz w:val="28"/>
          <w:szCs w:val="28"/>
        </w:rPr>
        <w:t xml:space="preserve">Последний день приема документов – </w:t>
      </w:r>
      <w:r w:rsidR="004976DA">
        <w:rPr>
          <w:b/>
          <w:sz w:val="28"/>
          <w:szCs w:val="28"/>
        </w:rPr>
        <w:t>13</w:t>
      </w:r>
      <w:r w:rsidRPr="000A0351">
        <w:rPr>
          <w:b/>
          <w:sz w:val="28"/>
          <w:szCs w:val="28"/>
        </w:rPr>
        <w:t>.0</w:t>
      </w:r>
      <w:r w:rsidR="004976DA">
        <w:rPr>
          <w:b/>
          <w:sz w:val="28"/>
          <w:szCs w:val="28"/>
        </w:rPr>
        <w:t>6</w:t>
      </w:r>
      <w:r w:rsidRPr="000A0351">
        <w:rPr>
          <w:b/>
          <w:sz w:val="28"/>
          <w:szCs w:val="28"/>
        </w:rPr>
        <w:t>.202</w:t>
      </w:r>
      <w:r>
        <w:rPr>
          <w:b/>
          <w:sz w:val="28"/>
          <w:szCs w:val="28"/>
        </w:rPr>
        <w:t>4</w:t>
      </w:r>
      <w:r w:rsidRPr="000A0351">
        <w:rPr>
          <w:b/>
          <w:sz w:val="28"/>
          <w:szCs w:val="28"/>
        </w:rPr>
        <w:t>.</w:t>
      </w:r>
    </w:p>
    <w:p w:rsidR="006204DC" w:rsidRPr="00AC75F9" w:rsidRDefault="006204DC" w:rsidP="006204DC">
      <w:pPr>
        <w:tabs>
          <w:tab w:val="left" w:pos="851"/>
        </w:tabs>
        <w:suppressAutoHyphens/>
        <w:ind w:firstLine="709"/>
        <w:jc w:val="both"/>
        <w:rPr>
          <w:sz w:val="28"/>
          <w:szCs w:val="28"/>
        </w:rPr>
      </w:pPr>
      <w:r w:rsidRPr="00AC75F9">
        <w:rPr>
          <w:sz w:val="28"/>
          <w:szCs w:val="28"/>
        </w:rPr>
        <w:t>Несвоевременное представление документов, представление</w:t>
      </w:r>
      <w:r w:rsidRPr="00AC75F9">
        <w:rPr>
          <w:sz w:val="28"/>
          <w:szCs w:val="28"/>
        </w:rPr>
        <w:br/>
        <w:t>их не в полном объеме или с нарушением правил оформления без уважительной причины являются основанием для отказа гражданину</w:t>
      </w:r>
      <w:r w:rsidRPr="00AC75F9">
        <w:rPr>
          <w:sz w:val="28"/>
          <w:szCs w:val="28"/>
        </w:rPr>
        <w:br/>
        <w:t>в их приеме.</w:t>
      </w:r>
    </w:p>
    <w:p w:rsidR="006204DC" w:rsidRPr="00AC75F9" w:rsidRDefault="006204DC" w:rsidP="006204DC">
      <w:pPr>
        <w:tabs>
          <w:tab w:val="left" w:pos="851"/>
        </w:tabs>
        <w:suppressAutoHyphens/>
        <w:ind w:firstLine="709"/>
        <w:jc w:val="both"/>
        <w:rPr>
          <w:sz w:val="28"/>
          <w:szCs w:val="28"/>
        </w:rPr>
      </w:pPr>
      <w:r w:rsidRPr="00AC75F9">
        <w:rPr>
          <w:sz w:val="28"/>
          <w:szCs w:val="28"/>
        </w:rPr>
        <w:t>Расходы,</w:t>
      </w:r>
      <w:r>
        <w:rPr>
          <w:sz w:val="28"/>
          <w:szCs w:val="28"/>
        </w:rPr>
        <w:t xml:space="preserve"> связанные с участием в конкурсе</w:t>
      </w:r>
      <w:r w:rsidRPr="00AC75F9">
        <w:rPr>
          <w:sz w:val="28"/>
          <w:szCs w:val="28"/>
        </w:rPr>
        <w:t xml:space="preserve"> (проезд к месту проведения конкурса и обратно, наем жилого помещения, проживание, пользование услугами сре</w:t>
      </w:r>
      <w:proofErr w:type="gramStart"/>
      <w:r w:rsidRPr="00AC75F9">
        <w:rPr>
          <w:sz w:val="28"/>
          <w:szCs w:val="28"/>
        </w:rPr>
        <w:t>дств св</w:t>
      </w:r>
      <w:proofErr w:type="gramEnd"/>
      <w:r w:rsidRPr="00AC75F9">
        <w:rPr>
          <w:sz w:val="28"/>
          <w:szCs w:val="28"/>
        </w:rPr>
        <w:t>язи и другие), осуществляются кандидатами за счет собстве</w:t>
      </w:r>
      <w:r w:rsidRPr="00AC75F9">
        <w:rPr>
          <w:sz w:val="28"/>
          <w:szCs w:val="28"/>
        </w:rPr>
        <w:t>н</w:t>
      </w:r>
      <w:r w:rsidRPr="00AC75F9">
        <w:rPr>
          <w:sz w:val="28"/>
          <w:szCs w:val="28"/>
        </w:rPr>
        <w:t>ных средств.</w:t>
      </w:r>
    </w:p>
    <w:p w:rsidR="006204DC" w:rsidRPr="008423AD" w:rsidRDefault="006204DC" w:rsidP="006204DC">
      <w:pPr>
        <w:pStyle w:val="a6"/>
        <w:tabs>
          <w:tab w:val="clear" w:pos="4153"/>
          <w:tab w:val="clear" w:pos="8306"/>
          <w:tab w:val="left" w:pos="720"/>
        </w:tabs>
        <w:suppressAutoHyphens/>
        <w:ind w:firstLine="709"/>
        <w:jc w:val="both"/>
        <w:rPr>
          <w:b/>
          <w:szCs w:val="28"/>
        </w:rPr>
      </w:pPr>
      <w:r w:rsidRPr="000A0351">
        <w:rPr>
          <w:b/>
          <w:szCs w:val="28"/>
        </w:rPr>
        <w:t xml:space="preserve">Предполагаемые даты проведения конкурса – с </w:t>
      </w:r>
      <w:r w:rsidR="004976DA">
        <w:rPr>
          <w:b/>
          <w:szCs w:val="28"/>
        </w:rPr>
        <w:t>01</w:t>
      </w:r>
      <w:r>
        <w:rPr>
          <w:b/>
          <w:szCs w:val="28"/>
        </w:rPr>
        <w:t>.0</w:t>
      </w:r>
      <w:r w:rsidR="004976DA">
        <w:rPr>
          <w:b/>
          <w:szCs w:val="28"/>
        </w:rPr>
        <w:t>7</w:t>
      </w:r>
      <w:r w:rsidRPr="000A0351">
        <w:rPr>
          <w:b/>
          <w:szCs w:val="28"/>
        </w:rPr>
        <w:t>.202</w:t>
      </w:r>
      <w:r>
        <w:rPr>
          <w:b/>
          <w:szCs w:val="28"/>
        </w:rPr>
        <w:t>4</w:t>
      </w:r>
      <w:r w:rsidRPr="000A0351">
        <w:rPr>
          <w:b/>
          <w:szCs w:val="28"/>
        </w:rPr>
        <w:t xml:space="preserve"> </w:t>
      </w:r>
      <w:r w:rsidRPr="000A0351">
        <w:rPr>
          <w:b/>
          <w:szCs w:val="28"/>
        </w:rPr>
        <w:br/>
        <w:t xml:space="preserve">по </w:t>
      </w:r>
      <w:r w:rsidR="004976DA">
        <w:rPr>
          <w:b/>
          <w:szCs w:val="28"/>
        </w:rPr>
        <w:t>05</w:t>
      </w:r>
      <w:r w:rsidRPr="000A0351">
        <w:rPr>
          <w:b/>
          <w:szCs w:val="28"/>
        </w:rPr>
        <w:t>.</w:t>
      </w:r>
      <w:r>
        <w:rPr>
          <w:b/>
          <w:szCs w:val="28"/>
        </w:rPr>
        <w:t>0</w:t>
      </w:r>
      <w:r w:rsidR="004976DA">
        <w:rPr>
          <w:b/>
          <w:szCs w:val="28"/>
        </w:rPr>
        <w:t>7</w:t>
      </w:r>
      <w:r w:rsidRPr="000A0351">
        <w:rPr>
          <w:b/>
          <w:szCs w:val="28"/>
        </w:rPr>
        <w:t>.202</w:t>
      </w:r>
      <w:r>
        <w:rPr>
          <w:b/>
          <w:szCs w:val="28"/>
        </w:rPr>
        <w:t>4</w:t>
      </w:r>
      <w:r w:rsidRPr="000A0351">
        <w:rPr>
          <w:b/>
          <w:szCs w:val="28"/>
        </w:rPr>
        <w:t>.</w:t>
      </w:r>
    </w:p>
    <w:p w:rsidR="006204DC" w:rsidRDefault="006204DC" w:rsidP="006204DC">
      <w:pPr>
        <w:pStyle w:val="a6"/>
        <w:tabs>
          <w:tab w:val="clear" w:pos="4153"/>
          <w:tab w:val="clear" w:pos="8306"/>
          <w:tab w:val="left" w:pos="720"/>
        </w:tabs>
        <w:suppressAutoHyphens/>
        <w:ind w:firstLine="709"/>
        <w:jc w:val="both"/>
        <w:rPr>
          <w:szCs w:val="28"/>
        </w:rPr>
      </w:pPr>
      <w:r w:rsidRPr="008423AD">
        <w:rPr>
          <w:szCs w:val="28"/>
        </w:rPr>
        <w:t xml:space="preserve">Конкурсные процедуры будут проходить по адресу: </w:t>
      </w:r>
      <w:smartTag w:uri="urn:schemas-microsoft-com:office:smarttags" w:element="metricconverter">
        <w:smartTagPr>
          <w:attr w:name="ProductID" w:val="610001, г"/>
        </w:smartTagPr>
        <w:r w:rsidRPr="008423AD">
          <w:rPr>
            <w:szCs w:val="28"/>
          </w:rPr>
          <w:t>610001, г</w:t>
        </w:r>
      </w:smartTag>
      <w:r w:rsidRPr="008423AD">
        <w:rPr>
          <w:szCs w:val="28"/>
        </w:rPr>
        <w:t>.</w:t>
      </w:r>
      <w:r w:rsidRPr="00AC75F9">
        <w:rPr>
          <w:szCs w:val="28"/>
        </w:rPr>
        <w:t> Киров, ул. </w:t>
      </w:r>
      <w:proofErr w:type="gramStart"/>
      <w:r w:rsidRPr="00AC75F9">
        <w:rPr>
          <w:szCs w:val="28"/>
        </w:rPr>
        <w:t>Комсомольская</w:t>
      </w:r>
      <w:proofErr w:type="gramEnd"/>
      <w:r w:rsidRPr="00AC75F9">
        <w:rPr>
          <w:szCs w:val="28"/>
        </w:rPr>
        <w:t>, д. 10.</w:t>
      </w:r>
    </w:p>
    <w:p w:rsidR="006204DC" w:rsidRDefault="006204DC" w:rsidP="006204DC">
      <w:pPr>
        <w:pStyle w:val="a6"/>
        <w:tabs>
          <w:tab w:val="clear" w:pos="4153"/>
          <w:tab w:val="clear" w:pos="8306"/>
          <w:tab w:val="left" w:pos="720"/>
        </w:tabs>
        <w:suppressAutoHyphens/>
        <w:ind w:firstLine="709"/>
        <w:jc w:val="center"/>
        <w:rPr>
          <w:b/>
          <w:szCs w:val="28"/>
        </w:rPr>
      </w:pPr>
    </w:p>
    <w:p w:rsidR="006204DC" w:rsidRDefault="006204DC" w:rsidP="006204DC">
      <w:pPr>
        <w:pStyle w:val="a6"/>
        <w:tabs>
          <w:tab w:val="clear" w:pos="4153"/>
          <w:tab w:val="clear" w:pos="8306"/>
          <w:tab w:val="left" w:pos="720"/>
        </w:tabs>
        <w:suppressAutoHyphens/>
        <w:ind w:firstLine="709"/>
        <w:jc w:val="center"/>
        <w:rPr>
          <w:b/>
          <w:szCs w:val="28"/>
        </w:rPr>
      </w:pPr>
    </w:p>
    <w:p w:rsidR="006204DC" w:rsidRPr="00946E3F" w:rsidRDefault="006204DC" w:rsidP="006204DC">
      <w:pPr>
        <w:pStyle w:val="a6"/>
        <w:tabs>
          <w:tab w:val="clear" w:pos="4153"/>
          <w:tab w:val="clear" w:pos="8306"/>
          <w:tab w:val="left" w:pos="720"/>
        </w:tabs>
        <w:suppressAutoHyphens/>
        <w:ind w:firstLine="709"/>
        <w:jc w:val="center"/>
        <w:rPr>
          <w:b/>
          <w:szCs w:val="28"/>
        </w:rPr>
      </w:pPr>
      <w:r w:rsidRPr="00946E3F">
        <w:rPr>
          <w:b/>
          <w:szCs w:val="28"/>
        </w:rPr>
        <w:t>Порядок проведения конкурса</w:t>
      </w:r>
    </w:p>
    <w:p w:rsidR="006204DC" w:rsidRPr="00AC75F9" w:rsidRDefault="006204DC" w:rsidP="006204DC">
      <w:pPr>
        <w:pStyle w:val="a6"/>
        <w:tabs>
          <w:tab w:val="clear" w:pos="4153"/>
          <w:tab w:val="clear" w:pos="8306"/>
          <w:tab w:val="left" w:pos="720"/>
        </w:tabs>
        <w:suppressAutoHyphens/>
        <w:ind w:firstLine="709"/>
        <w:jc w:val="both"/>
        <w:rPr>
          <w:color w:val="010101"/>
          <w:szCs w:val="28"/>
        </w:rPr>
      </w:pPr>
      <w:r w:rsidRPr="00AC75F9">
        <w:rPr>
          <w:color w:val="010101"/>
          <w:szCs w:val="28"/>
        </w:rPr>
        <w:t>Конкурс проводится в два этапа:</w:t>
      </w:r>
    </w:p>
    <w:p w:rsidR="006204DC" w:rsidRPr="00AC75F9" w:rsidRDefault="006204DC" w:rsidP="006204DC">
      <w:pPr>
        <w:pStyle w:val="a6"/>
        <w:tabs>
          <w:tab w:val="clear" w:pos="4153"/>
          <w:tab w:val="clear" w:pos="8306"/>
          <w:tab w:val="left" w:pos="720"/>
        </w:tabs>
        <w:suppressAutoHyphens/>
        <w:ind w:firstLine="709"/>
        <w:jc w:val="both"/>
        <w:rPr>
          <w:color w:val="010101"/>
          <w:szCs w:val="28"/>
        </w:rPr>
      </w:pPr>
      <w:r w:rsidRPr="00AC75F9">
        <w:rPr>
          <w:color w:val="010101"/>
          <w:szCs w:val="28"/>
        </w:rPr>
        <w:t>1. Первый этап: прием и проверка представленных кандидатами документов.</w:t>
      </w:r>
    </w:p>
    <w:p w:rsidR="006204DC" w:rsidRDefault="006204DC" w:rsidP="006204DC">
      <w:pPr>
        <w:pStyle w:val="a6"/>
        <w:tabs>
          <w:tab w:val="clear" w:pos="4153"/>
          <w:tab w:val="clear" w:pos="8306"/>
          <w:tab w:val="left" w:pos="720"/>
        </w:tabs>
        <w:suppressAutoHyphens/>
        <w:ind w:firstLine="709"/>
        <w:jc w:val="both"/>
        <w:rPr>
          <w:color w:val="010101"/>
          <w:szCs w:val="28"/>
        </w:rPr>
      </w:pPr>
      <w:r w:rsidRPr="00AC75F9">
        <w:rPr>
          <w:color w:val="010101"/>
          <w:szCs w:val="28"/>
        </w:rPr>
        <w:t xml:space="preserve">2. Второй этап: </w:t>
      </w:r>
    </w:p>
    <w:p w:rsidR="006204DC" w:rsidRPr="00946E3F" w:rsidRDefault="006204DC" w:rsidP="006204DC">
      <w:pPr>
        <w:pStyle w:val="a6"/>
        <w:tabs>
          <w:tab w:val="left" w:pos="720"/>
        </w:tabs>
        <w:suppressAutoHyphens/>
        <w:ind w:firstLine="709"/>
        <w:jc w:val="both"/>
        <w:rPr>
          <w:color w:val="010101"/>
          <w:szCs w:val="28"/>
        </w:rPr>
      </w:pPr>
      <w:r w:rsidRPr="00946E3F">
        <w:rPr>
          <w:color w:val="010101"/>
          <w:szCs w:val="28"/>
        </w:rPr>
        <w:t>Тестирование на знание Конституции Российской Федерации, законодательства о государственной гражданской службе, о противодействии коррупции, по тематике профессиональной служебной деятельности; на уровень владения государственным языком Российской Федерации (русским языком); на знания и умения в сфере информационно-коммуникационных технологий.</w:t>
      </w:r>
    </w:p>
    <w:p w:rsidR="006204DC" w:rsidRDefault="006204DC" w:rsidP="006204DC">
      <w:pPr>
        <w:pStyle w:val="a6"/>
        <w:tabs>
          <w:tab w:val="left" w:pos="720"/>
        </w:tabs>
        <w:suppressAutoHyphens/>
        <w:ind w:firstLine="709"/>
        <w:jc w:val="both"/>
        <w:rPr>
          <w:color w:val="010101"/>
          <w:szCs w:val="28"/>
        </w:rPr>
      </w:pPr>
      <w:r w:rsidRPr="00946E3F">
        <w:rPr>
          <w:color w:val="010101"/>
          <w:szCs w:val="28"/>
        </w:rPr>
        <w:t>Индивидуальное собеседование кандидата с членами конкурсной комиссии.</w:t>
      </w:r>
      <w:r>
        <w:rPr>
          <w:color w:val="010101"/>
          <w:szCs w:val="28"/>
        </w:rPr>
        <w:t xml:space="preserve"> </w:t>
      </w:r>
      <w:r w:rsidRPr="00946E3F">
        <w:rPr>
          <w:color w:val="010101"/>
          <w:szCs w:val="28"/>
        </w:rPr>
        <w:t>В рамках индивидуального собеседования задаются вопросы кандидату, направленные на оценку его профессионального уровня.</w:t>
      </w:r>
    </w:p>
    <w:p w:rsidR="006204DC" w:rsidRDefault="006204DC" w:rsidP="006204DC">
      <w:pPr>
        <w:pStyle w:val="a6"/>
        <w:tabs>
          <w:tab w:val="left" w:pos="720"/>
        </w:tabs>
        <w:suppressAutoHyphens/>
        <w:ind w:firstLine="709"/>
        <w:jc w:val="both"/>
        <w:rPr>
          <w:color w:val="010101"/>
          <w:szCs w:val="28"/>
        </w:rPr>
      </w:pPr>
      <w:proofErr w:type="gramStart"/>
      <w:r>
        <w:rPr>
          <w:color w:val="010101"/>
          <w:szCs w:val="28"/>
        </w:rPr>
        <w:t xml:space="preserve">Анкетирование, включающее </w:t>
      </w:r>
      <w:r w:rsidRPr="0081749C">
        <w:rPr>
          <w:color w:val="010101"/>
          <w:szCs w:val="28"/>
        </w:rPr>
        <w:t>вопросы о выполняемых должностных обязанностях по должности, замещаемым в рамках ранее осуществляемой профессиональной деятельности, профессиональных достижениям, мероприятиях (проектах, форумах, семинарах и др.), в которых кандидат принимал участие, его публикациях в печатных изданиях, увлечениях, а также рекомендациях и (или) рекомендательных письмах, которые могут быть представлены кандидатом.</w:t>
      </w:r>
      <w:proofErr w:type="gramEnd"/>
    </w:p>
    <w:p w:rsidR="004976DA" w:rsidRDefault="006204DC" w:rsidP="004976DA">
      <w:pPr>
        <w:pStyle w:val="a6"/>
        <w:tabs>
          <w:tab w:val="left" w:pos="720"/>
        </w:tabs>
        <w:suppressAutoHyphens/>
        <w:ind w:firstLine="709"/>
        <w:jc w:val="both"/>
        <w:rPr>
          <w:szCs w:val="28"/>
        </w:rPr>
      </w:pPr>
      <w:r w:rsidRPr="00AC75F9">
        <w:rPr>
          <w:szCs w:val="28"/>
        </w:rPr>
        <w:t>Подробную информацию о порядке и условиях проведения кон</w:t>
      </w:r>
      <w:r>
        <w:rPr>
          <w:szCs w:val="28"/>
        </w:rPr>
        <w:t>курса можно получить по телефону</w:t>
      </w:r>
      <w:r w:rsidRPr="00AC75F9">
        <w:rPr>
          <w:szCs w:val="28"/>
        </w:rPr>
        <w:t xml:space="preserve">: </w:t>
      </w:r>
      <w:r>
        <w:rPr>
          <w:szCs w:val="28"/>
        </w:rPr>
        <w:t xml:space="preserve">(8332) </w:t>
      </w:r>
      <w:r w:rsidRPr="00392298">
        <w:rPr>
          <w:szCs w:val="28"/>
        </w:rPr>
        <w:t>27-27-26</w:t>
      </w:r>
      <w:r>
        <w:rPr>
          <w:szCs w:val="28"/>
        </w:rPr>
        <w:t xml:space="preserve"> (доб. 2643)</w:t>
      </w:r>
      <w:r w:rsidRPr="00AC75F9">
        <w:rPr>
          <w:szCs w:val="28"/>
        </w:rPr>
        <w:t xml:space="preserve">, </w:t>
      </w:r>
      <w:r>
        <w:rPr>
          <w:szCs w:val="28"/>
        </w:rPr>
        <w:t>Ярыгина Ольга Олеговна</w:t>
      </w:r>
      <w:r w:rsidRPr="00AC75F9">
        <w:rPr>
          <w:szCs w:val="28"/>
        </w:rPr>
        <w:t xml:space="preserve">, </w:t>
      </w:r>
      <w:r w:rsidRPr="00AC75F9">
        <w:rPr>
          <w:szCs w:val="28"/>
          <w:lang w:val="en-US"/>
        </w:rPr>
        <w:t>e</w:t>
      </w:r>
      <w:r w:rsidRPr="00AC75F9">
        <w:rPr>
          <w:szCs w:val="28"/>
        </w:rPr>
        <w:t>-</w:t>
      </w:r>
      <w:r w:rsidRPr="00AC75F9">
        <w:rPr>
          <w:szCs w:val="28"/>
          <w:lang w:val="en-US"/>
        </w:rPr>
        <w:t>mail</w:t>
      </w:r>
      <w:r w:rsidRPr="00AC75F9">
        <w:rPr>
          <w:szCs w:val="28"/>
        </w:rPr>
        <w:t xml:space="preserve">: </w:t>
      </w:r>
      <w:hyperlink r:id="rId16" w:history="1">
        <w:r w:rsidR="004976DA" w:rsidRPr="00EF5144">
          <w:rPr>
            <w:rStyle w:val="ae"/>
            <w:szCs w:val="28"/>
          </w:rPr>
          <w:t>yariginaoo@dsr.kirov.ru</w:t>
        </w:r>
      </w:hyperlink>
      <w:r>
        <w:rPr>
          <w:szCs w:val="28"/>
        </w:rPr>
        <w:t>.</w:t>
      </w:r>
    </w:p>
    <w:p w:rsidR="006204DC" w:rsidRPr="00AC75F9" w:rsidRDefault="006204DC" w:rsidP="004976DA">
      <w:pPr>
        <w:pStyle w:val="a6"/>
        <w:tabs>
          <w:tab w:val="left" w:pos="720"/>
        </w:tabs>
        <w:suppressAutoHyphens/>
        <w:ind w:firstLine="709"/>
        <w:jc w:val="center"/>
        <w:rPr>
          <w:szCs w:val="28"/>
        </w:rPr>
      </w:pPr>
      <w:r w:rsidRPr="00AC75F9">
        <w:rPr>
          <w:color w:val="010101"/>
          <w:szCs w:val="28"/>
        </w:rPr>
        <w:t>____________</w:t>
      </w:r>
    </w:p>
    <w:sectPr w:rsidR="006204DC" w:rsidRPr="00AC75F9" w:rsidSect="008D61E3">
      <w:headerReference w:type="even" r:id="rId17"/>
      <w:pgSz w:w="11906" w:h="16838"/>
      <w:pgMar w:top="709" w:right="709"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9D" w:rsidRDefault="0092439D">
      <w:r>
        <w:separator/>
      </w:r>
    </w:p>
  </w:endnote>
  <w:endnote w:type="continuationSeparator" w:id="0">
    <w:p w:rsidR="0092439D" w:rsidRDefault="0092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9D" w:rsidRDefault="0092439D">
      <w:r>
        <w:separator/>
      </w:r>
    </w:p>
  </w:footnote>
  <w:footnote w:type="continuationSeparator" w:id="0">
    <w:p w:rsidR="0092439D" w:rsidRDefault="00924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D" w:rsidRDefault="00C447FD" w:rsidP="00A07200">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447FD" w:rsidRDefault="00C447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5F06D1A"/>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63963AC"/>
    <w:multiLevelType w:val="hybridMultilevel"/>
    <w:tmpl w:val="19D08FE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28F3958"/>
    <w:multiLevelType w:val="hybridMultilevel"/>
    <w:tmpl w:val="BABC5E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B84D90"/>
    <w:multiLevelType w:val="multilevel"/>
    <w:tmpl w:val="8FBC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01A68"/>
    <w:multiLevelType w:val="multilevel"/>
    <w:tmpl w:val="6FA6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D71E3"/>
    <w:multiLevelType w:val="multilevel"/>
    <w:tmpl w:val="CB7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A71D7"/>
    <w:multiLevelType w:val="hybridMultilevel"/>
    <w:tmpl w:val="48D818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AEB2E98"/>
    <w:multiLevelType w:val="singleLevel"/>
    <w:tmpl w:val="6D2CB9F4"/>
    <w:lvl w:ilvl="0">
      <w:start w:val="1"/>
      <w:numFmt w:val="decimal"/>
      <w:lvlText w:val="2.%1."/>
      <w:legacy w:legacy="1" w:legacySpace="0" w:legacyIndent="461"/>
      <w:lvlJc w:val="left"/>
      <w:rPr>
        <w:rFonts w:ascii="Times New Roman" w:hAnsi="Times New Roman" w:cs="Times New Roman" w:hint="default"/>
      </w:rPr>
    </w:lvl>
  </w:abstractNum>
  <w:abstractNum w:abstractNumId="8">
    <w:nsid w:val="2D264883"/>
    <w:multiLevelType w:val="singleLevel"/>
    <w:tmpl w:val="38E041C4"/>
    <w:lvl w:ilvl="0">
      <w:start w:val="2"/>
      <w:numFmt w:val="decimal"/>
      <w:lvlText w:val="4.1.%1."/>
      <w:legacy w:legacy="1" w:legacySpace="0" w:legacyIndent="892"/>
      <w:lvlJc w:val="left"/>
      <w:rPr>
        <w:rFonts w:ascii="Times New Roman" w:hAnsi="Times New Roman" w:cs="Times New Roman" w:hint="default"/>
      </w:rPr>
    </w:lvl>
  </w:abstractNum>
  <w:abstractNum w:abstractNumId="9">
    <w:nsid w:val="2EDC66EB"/>
    <w:multiLevelType w:val="hybridMultilevel"/>
    <w:tmpl w:val="1504A942"/>
    <w:lvl w:ilvl="0" w:tplc="02D28970">
      <w:start w:val="1"/>
      <w:numFmt w:val="bullet"/>
      <w:lvlText w:val="o"/>
      <w:lvlJc w:val="left"/>
      <w:pPr>
        <w:tabs>
          <w:tab w:val="num" w:pos="3588"/>
        </w:tabs>
        <w:ind w:left="3588" w:hanging="360"/>
      </w:pPr>
      <w:rPr>
        <w:rFonts w:ascii="Courier New" w:hAnsi="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DC1D55"/>
    <w:multiLevelType w:val="hybridMultilevel"/>
    <w:tmpl w:val="F668B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802F6C"/>
    <w:multiLevelType w:val="singleLevel"/>
    <w:tmpl w:val="1AA81AAE"/>
    <w:lvl w:ilvl="0">
      <w:start w:val="1"/>
      <w:numFmt w:val="decimal"/>
      <w:lvlText w:val="2.1.%1."/>
      <w:legacy w:legacy="1" w:legacySpace="0" w:legacyIndent="648"/>
      <w:lvlJc w:val="left"/>
      <w:rPr>
        <w:rFonts w:ascii="Times New Roman" w:hAnsi="Times New Roman" w:cs="Times New Roman" w:hint="default"/>
      </w:rPr>
    </w:lvl>
  </w:abstractNum>
  <w:abstractNum w:abstractNumId="12">
    <w:nsid w:val="3A963C93"/>
    <w:multiLevelType w:val="hybridMultilevel"/>
    <w:tmpl w:val="7E74B4C0"/>
    <w:lvl w:ilvl="0" w:tplc="BD82D1FC">
      <w:start w:val="3"/>
      <w:numFmt w:val="decimal"/>
      <w:lvlText w:val="%1."/>
      <w:lvlJc w:val="left"/>
      <w:pPr>
        <w:ind w:left="1310" w:hanging="360"/>
      </w:pPr>
      <w:rPr>
        <w:rFonts w:hint="default"/>
      </w:rPr>
    </w:lvl>
    <w:lvl w:ilvl="1" w:tplc="4B78AA46">
      <w:numFmt w:val="none"/>
      <w:lvlText w:val=""/>
      <w:lvlJc w:val="left"/>
      <w:pPr>
        <w:tabs>
          <w:tab w:val="num" w:pos="360"/>
        </w:tabs>
      </w:pPr>
    </w:lvl>
    <w:lvl w:ilvl="2" w:tplc="ACFE248C">
      <w:numFmt w:val="none"/>
      <w:lvlText w:val=""/>
      <w:lvlJc w:val="left"/>
      <w:pPr>
        <w:tabs>
          <w:tab w:val="num" w:pos="360"/>
        </w:tabs>
      </w:pPr>
    </w:lvl>
    <w:lvl w:ilvl="3" w:tplc="79CAAF2E">
      <w:numFmt w:val="none"/>
      <w:lvlText w:val=""/>
      <w:lvlJc w:val="left"/>
      <w:pPr>
        <w:tabs>
          <w:tab w:val="num" w:pos="360"/>
        </w:tabs>
      </w:pPr>
    </w:lvl>
    <w:lvl w:ilvl="4" w:tplc="F2A2B000">
      <w:numFmt w:val="none"/>
      <w:lvlText w:val=""/>
      <w:lvlJc w:val="left"/>
      <w:pPr>
        <w:tabs>
          <w:tab w:val="num" w:pos="360"/>
        </w:tabs>
      </w:pPr>
    </w:lvl>
    <w:lvl w:ilvl="5" w:tplc="89F8768A">
      <w:numFmt w:val="none"/>
      <w:lvlText w:val=""/>
      <w:lvlJc w:val="left"/>
      <w:pPr>
        <w:tabs>
          <w:tab w:val="num" w:pos="360"/>
        </w:tabs>
      </w:pPr>
    </w:lvl>
    <w:lvl w:ilvl="6" w:tplc="F2EE3088">
      <w:numFmt w:val="none"/>
      <w:lvlText w:val=""/>
      <w:lvlJc w:val="left"/>
      <w:pPr>
        <w:tabs>
          <w:tab w:val="num" w:pos="360"/>
        </w:tabs>
      </w:pPr>
    </w:lvl>
    <w:lvl w:ilvl="7" w:tplc="161A2A5E">
      <w:numFmt w:val="none"/>
      <w:lvlText w:val=""/>
      <w:lvlJc w:val="left"/>
      <w:pPr>
        <w:tabs>
          <w:tab w:val="num" w:pos="360"/>
        </w:tabs>
      </w:pPr>
    </w:lvl>
    <w:lvl w:ilvl="8" w:tplc="BA5E5EEE">
      <w:numFmt w:val="none"/>
      <w:lvlText w:val=""/>
      <w:lvlJc w:val="left"/>
      <w:pPr>
        <w:tabs>
          <w:tab w:val="num" w:pos="360"/>
        </w:tabs>
      </w:pPr>
    </w:lvl>
  </w:abstractNum>
  <w:abstractNum w:abstractNumId="13">
    <w:nsid w:val="3AAF7A87"/>
    <w:multiLevelType w:val="hybridMultilevel"/>
    <w:tmpl w:val="E3C453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445B1593"/>
    <w:multiLevelType w:val="hybridMultilevel"/>
    <w:tmpl w:val="9C70E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0A04B5"/>
    <w:multiLevelType w:val="hybridMultilevel"/>
    <w:tmpl w:val="A6EAFD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5705B2"/>
    <w:multiLevelType w:val="hybridMultilevel"/>
    <w:tmpl w:val="3A8EB38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1D4AD3"/>
    <w:multiLevelType w:val="singleLevel"/>
    <w:tmpl w:val="7674A4E6"/>
    <w:lvl w:ilvl="0">
      <w:start w:val="4"/>
      <w:numFmt w:val="decimal"/>
      <w:lvlText w:val="5.%1."/>
      <w:legacy w:legacy="1" w:legacySpace="0" w:legacyIndent="581"/>
      <w:lvlJc w:val="left"/>
      <w:rPr>
        <w:rFonts w:ascii="Times New Roman" w:hAnsi="Times New Roman" w:cs="Times New Roman" w:hint="default"/>
      </w:rPr>
    </w:lvl>
  </w:abstractNum>
  <w:abstractNum w:abstractNumId="18">
    <w:nsid w:val="5DDD388C"/>
    <w:multiLevelType w:val="hybridMultilevel"/>
    <w:tmpl w:val="8A4862BC"/>
    <w:lvl w:ilvl="0" w:tplc="5BC4ED6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D84E4F"/>
    <w:multiLevelType w:val="hybridMultilevel"/>
    <w:tmpl w:val="E8D03A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93317B7"/>
    <w:multiLevelType w:val="hybridMultilevel"/>
    <w:tmpl w:val="0F6C2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A766FBF"/>
    <w:multiLevelType w:val="hybridMultilevel"/>
    <w:tmpl w:val="A42CD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964892"/>
    <w:multiLevelType w:val="hybridMultilevel"/>
    <w:tmpl w:val="78C6D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9D07EFB"/>
    <w:multiLevelType w:val="hybridMultilevel"/>
    <w:tmpl w:val="6E02A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5"/>
  </w:num>
  <w:num w:numId="4">
    <w:abstractNumId w:val="1"/>
  </w:num>
  <w:num w:numId="5">
    <w:abstractNumId w:val="10"/>
  </w:num>
  <w:num w:numId="6">
    <w:abstractNumId w:val="6"/>
  </w:num>
  <w:num w:numId="7">
    <w:abstractNumId w:val="19"/>
  </w:num>
  <w:num w:numId="8">
    <w:abstractNumId w:val="9"/>
  </w:num>
  <w:num w:numId="9">
    <w:abstractNumId w:val="13"/>
  </w:num>
  <w:num w:numId="10">
    <w:abstractNumId w:val="7"/>
  </w:num>
  <w:num w:numId="11">
    <w:abstractNumId w:val="2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2"/>
  </w:num>
  <w:num w:numId="17">
    <w:abstractNumId w:val="17"/>
  </w:num>
  <w:num w:numId="18">
    <w:abstractNumId w:val="14"/>
  </w:num>
  <w:num w:numId="19">
    <w:abstractNumId w:val="21"/>
  </w:num>
  <w:num w:numId="20">
    <w:abstractNumId w:val="18"/>
  </w:num>
  <w:num w:numId="21">
    <w:abstractNumId w:val="22"/>
  </w:num>
  <w:num w:numId="22">
    <w:abstractNumId w:val="8"/>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A8"/>
    <w:rsid w:val="00000E6E"/>
    <w:rsid w:val="00002ACA"/>
    <w:rsid w:val="00004C20"/>
    <w:rsid w:val="00007764"/>
    <w:rsid w:val="00010357"/>
    <w:rsid w:val="00014B58"/>
    <w:rsid w:val="00014E85"/>
    <w:rsid w:val="00016511"/>
    <w:rsid w:val="0002309C"/>
    <w:rsid w:val="0002723E"/>
    <w:rsid w:val="000302D5"/>
    <w:rsid w:val="00030921"/>
    <w:rsid w:val="00030FBD"/>
    <w:rsid w:val="00042AB4"/>
    <w:rsid w:val="00043912"/>
    <w:rsid w:val="0004547E"/>
    <w:rsid w:val="00052F20"/>
    <w:rsid w:val="000655EB"/>
    <w:rsid w:val="00066CC0"/>
    <w:rsid w:val="000703C2"/>
    <w:rsid w:val="00072014"/>
    <w:rsid w:val="00075585"/>
    <w:rsid w:val="000763E1"/>
    <w:rsid w:val="0008359C"/>
    <w:rsid w:val="000905F0"/>
    <w:rsid w:val="00091332"/>
    <w:rsid w:val="00093E0C"/>
    <w:rsid w:val="00097F9D"/>
    <w:rsid w:val="000A0067"/>
    <w:rsid w:val="000A0351"/>
    <w:rsid w:val="000A26FF"/>
    <w:rsid w:val="000A31E2"/>
    <w:rsid w:val="000A3631"/>
    <w:rsid w:val="000A65D3"/>
    <w:rsid w:val="000A76B7"/>
    <w:rsid w:val="000B5A9B"/>
    <w:rsid w:val="000B6756"/>
    <w:rsid w:val="000B724C"/>
    <w:rsid w:val="000C231A"/>
    <w:rsid w:val="000C56CB"/>
    <w:rsid w:val="000D237C"/>
    <w:rsid w:val="000D6DD0"/>
    <w:rsid w:val="000D6F5D"/>
    <w:rsid w:val="000E1896"/>
    <w:rsid w:val="000E43D2"/>
    <w:rsid w:val="000E5CBE"/>
    <w:rsid w:val="000F0400"/>
    <w:rsid w:val="000F2C5F"/>
    <w:rsid w:val="000F429A"/>
    <w:rsid w:val="000F7837"/>
    <w:rsid w:val="000F7C26"/>
    <w:rsid w:val="0010159D"/>
    <w:rsid w:val="001021B9"/>
    <w:rsid w:val="00102874"/>
    <w:rsid w:val="00106BF8"/>
    <w:rsid w:val="001108A4"/>
    <w:rsid w:val="00115C66"/>
    <w:rsid w:val="00117CC1"/>
    <w:rsid w:val="00120C04"/>
    <w:rsid w:val="00121528"/>
    <w:rsid w:val="00121CBA"/>
    <w:rsid w:val="00123207"/>
    <w:rsid w:val="00133647"/>
    <w:rsid w:val="00137E1C"/>
    <w:rsid w:val="001467D9"/>
    <w:rsid w:val="0015348D"/>
    <w:rsid w:val="0015618B"/>
    <w:rsid w:val="00165639"/>
    <w:rsid w:val="00165DB6"/>
    <w:rsid w:val="00166570"/>
    <w:rsid w:val="00166700"/>
    <w:rsid w:val="00166F6E"/>
    <w:rsid w:val="00172F34"/>
    <w:rsid w:val="00174CDE"/>
    <w:rsid w:val="00176CBC"/>
    <w:rsid w:val="00176FAB"/>
    <w:rsid w:val="001770BB"/>
    <w:rsid w:val="001843DD"/>
    <w:rsid w:val="00187A25"/>
    <w:rsid w:val="00187D87"/>
    <w:rsid w:val="00193D76"/>
    <w:rsid w:val="00196470"/>
    <w:rsid w:val="001A4070"/>
    <w:rsid w:val="001A4D7F"/>
    <w:rsid w:val="001A581D"/>
    <w:rsid w:val="001B0D94"/>
    <w:rsid w:val="001B327D"/>
    <w:rsid w:val="001B3410"/>
    <w:rsid w:val="001B3AA0"/>
    <w:rsid w:val="001B3F67"/>
    <w:rsid w:val="001B6384"/>
    <w:rsid w:val="001C1DA6"/>
    <w:rsid w:val="001C47CA"/>
    <w:rsid w:val="001C5399"/>
    <w:rsid w:val="001D0DAE"/>
    <w:rsid w:val="001D0EF2"/>
    <w:rsid w:val="001D5309"/>
    <w:rsid w:val="001D544B"/>
    <w:rsid w:val="001D58FF"/>
    <w:rsid w:val="001D59A2"/>
    <w:rsid w:val="001E010E"/>
    <w:rsid w:val="001E2711"/>
    <w:rsid w:val="001E657F"/>
    <w:rsid w:val="001E781D"/>
    <w:rsid w:val="001F55CE"/>
    <w:rsid w:val="002027DA"/>
    <w:rsid w:val="00205978"/>
    <w:rsid w:val="00206314"/>
    <w:rsid w:val="00212918"/>
    <w:rsid w:val="00214A66"/>
    <w:rsid w:val="00216918"/>
    <w:rsid w:val="00222629"/>
    <w:rsid w:val="00222AA8"/>
    <w:rsid w:val="0022536F"/>
    <w:rsid w:val="002259A4"/>
    <w:rsid w:val="0022632F"/>
    <w:rsid w:val="00233638"/>
    <w:rsid w:val="002426C4"/>
    <w:rsid w:val="00243093"/>
    <w:rsid w:val="00253709"/>
    <w:rsid w:val="0025792B"/>
    <w:rsid w:val="0025797F"/>
    <w:rsid w:val="002601FF"/>
    <w:rsid w:val="00261C16"/>
    <w:rsid w:val="00263808"/>
    <w:rsid w:val="00264F41"/>
    <w:rsid w:val="00267197"/>
    <w:rsid w:val="002674B3"/>
    <w:rsid w:val="00271ED5"/>
    <w:rsid w:val="00274A08"/>
    <w:rsid w:val="00275879"/>
    <w:rsid w:val="002813BB"/>
    <w:rsid w:val="00281BAA"/>
    <w:rsid w:val="0028584A"/>
    <w:rsid w:val="00285928"/>
    <w:rsid w:val="002860BE"/>
    <w:rsid w:val="002907BF"/>
    <w:rsid w:val="00292EBC"/>
    <w:rsid w:val="00297F2D"/>
    <w:rsid w:val="002B1B7A"/>
    <w:rsid w:val="002B5152"/>
    <w:rsid w:val="002B6D56"/>
    <w:rsid w:val="002C31A9"/>
    <w:rsid w:val="002C54FE"/>
    <w:rsid w:val="002C6636"/>
    <w:rsid w:val="002D0801"/>
    <w:rsid w:val="002D16C0"/>
    <w:rsid w:val="002D4347"/>
    <w:rsid w:val="002D555E"/>
    <w:rsid w:val="002D5980"/>
    <w:rsid w:val="002E1D98"/>
    <w:rsid w:val="002E3B18"/>
    <w:rsid w:val="002E5FF3"/>
    <w:rsid w:val="002F2813"/>
    <w:rsid w:val="002F2F1F"/>
    <w:rsid w:val="002F4C4C"/>
    <w:rsid w:val="002F5051"/>
    <w:rsid w:val="002F5D72"/>
    <w:rsid w:val="003006AC"/>
    <w:rsid w:val="00304FE3"/>
    <w:rsid w:val="0030779C"/>
    <w:rsid w:val="00307CDE"/>
    <w:rsid w:val="003112D4"/>
    <w:rsid w:val="00312D40"/>
    <w:rsid w:val="0031306F"/>
    <w:rsid w:val="0031392C"/>
    <w:rsid w:val="003158CF"/>
    <w:rsid w:val="003163E5"/>
    <w:rsid w:val="00324B6B"/>
    <w:rsid w:val="0032568B"/>
    <w:rsid w:val="00332742"/>
    <w:rsid w:val="003340E0"/>
    <w:rsid w:val="003345BC"/>
    <w:rsid w:val="00334E88"/>
    <w:rsid w:val="00337D6D"/>
    <w:rsid w:val="00340E4D"/>
    <w:rsid w:val="00343532"/>
    <w:rsid w:val="00354EB3"/>
    <w:rsid w:val="003553CE"/>
    <w:rsid w:val="003630F8"/>
    <w:rsid w:val="003645CA"/>
    <w:rsid w:val="00364996"/>
    <w:rsid w:val="0037088F"/>
    <w:rsid w:val="00380E7D"/>
    <w:rsid w:val="0038175C"/>
    <w:rsid w:val="003865A9"/>
    <w:rsid w:val="003965D3"/>
    <w:rsid w:val="003A020D"/>
    <w:rsid w:val="003A0A47"/>
    <w:rsid w:val="003A5A4F"/>
    <w:rsid w:val="003B0779"/>
    <w:rsid w:val="003B1245"/>
    <w:rsid w:val="003B2CF2"/>
    <w:rsid w:val="003B5C9F"/>
    <w:rsid w:val="003B6FB3"/>
    <w:rsid w:val="003C517E"/>
    <w:rsid w:val="003C6F19"/>
    <w:rsid w:val="003D2248"/>
    <w:rsid w:val="003D40F9"/>
    <w:rsid w:val="003D44D5"/>
    <w:rsid w:val="003E2331"/>
    <w:rsid w:val="003E3378"/>
    <w:rsid w:val="003F1B6D"/>
    <w:rsid w:val="003F42D2"/>
    <w:rsid w:val="003F4E87"/>
    <w:rsid w:val="003F6E73"/>
    <w:rsid w:val="00400979"/>
    <w:rsid w:val="00400C54"/>
    <w:rsid w:val="004014CB"/>
    <w:rsid w:val="0040294F"/>
    <w:rsid w:val="004076BD"/>
    <w:rsid w:val="004167C4"/>
    <w:rsid w:val="0041763F"/>
    <w:rsid w:val="004178B0"/>
    <w:rsid w:val="00417F6C"/>
    <w:rsid w:val="00421484"/>
    <w:rsid w:val="00424592"/>
    <w:rsid w:val="00425543"/>
    <w:rsid w:val="00436F12"/>
    <w:rsid w:val="00441F02"/>
    <w:rsid w:val="00442975"/>
    <w:rsid w:val="00444DA7"/>
    <w:rsid w:val="004456D6"/>
    <w:rsid w:val="00445B0D"/>
    <w:rsid w:val="0045198C"/>
    <w:rsid w:val="00451BD7"/>
    <w:rsid w:val="00455A89"/>
    <w:rsid w:val="00456E00"/>
    <w:rsid w:val="00462347"/>
    <w:rsid w:val="00463EC2"/>
    <w:rsid w:val="00465ECF"/>
    <w:rsid w:val="00467733"/>
    <w:rsid w:val="0047060C"/>
    <w:rsid w:val="00474C4E"/>
    <w:rsid w:val="00474F36"/>
    <w:rsid w:val="00475E3C"/>
    <w:rsid w:val="00480973"/>
    <w:rsid w:val="00482C94"/>
    <w:rsid w:val="004847FA"/>
    <w:rsid w:val="0048482D"/>
    <w:rsid w:val="00486F54"/>
    <w:rsid w:val="00490F0B"/>
    <w:rsid w:val="0049203E"/>
    <w:rsid w:val="004925B5"/>
    <w:rsid w:val="00495A2E"/>
    <w:rsid w:val="004976DA"/>
    <w:rsid w:val="004A0E78"/>
    <w:rsid w:val="004B06FC"/>
    <w:rsid w:val="004B0F32"/>
    <w:rsid w:val="004B14A5"/>
    <w:rsid w:val="004B2C21"/>
    <w:rsid w:val="004B3690"/>
    <w:rsid w:val="004C05A6"/>
    <w:rsid w:val="004C1476"/>
    <w:rsid w:val="004C229A"/>
    <w:rsid w:val="004C4F59"/>
    <w:rsid w:val="004C5FA0"/>
    <w:rsid w:val="004C78D6"/>
    <w:rsid w:val="004D2F6A"/>
    <w:rsid w:val="004D4977"/>
    <w:rsid w:val="004D6EF9"/>
    <w:rsid w:val="004E06C0"/>
    <w:rsid w:val="004E26F4"/>
    <w:rsid w:val="004F1E8A"/>
    <w:rsid w:val="004F5859"/>
    <w:rsid w:val="004F5C8E"/>
    <w:rsid w:val="004F674F"/>
    <w:rsid w:val="00506174"/>
    <w:rsid w:val="00507277"/>
    <w:rsid w:val="00510686"/>
    <w:rsid w:val="005119B2"/>
    <w:rsid w:val="0051667A"/>
    <w:rsid w:val="005223FF"/>
    <w:rsid w:val="005264C3"/>
    <w:rsid w:val="005272A7"/>
    <w:rsid w:val="00531091"/>
    <w:rsid w:val="005439F1"/>
    <w:rsid w:val="0054478E"/>
    <w:rsid w:val="00556B5F"/>
    <w:rsid w:val="0055769C"/>
    <w:rsid w:val="00563F92"/>
    <w:rsid w:val="00564ADA"/>
    <w:rsid w:val="005651D3"/>
    <w:rsid w:val="00572A52"/>
    <w:rsid w:val="00575EF0"/>
    <w:rsid w:val="00582F7A"/>
    <w:rsid w:val="00583DAF"/>
    <w:rsid w:val="0059322F"/>
    <w:rsid w:val="005A5A1D"/>
    <w:rsid w:val="005A7E54"/>
    <w:rsid w:val="005B3162"/>
    <w:rsid w:val="005B4E52"/>
    <w:rsid w:val="005B760F"/>
    <w:rsid w:val="005C4205"/>
    <w:rsid w:val="005C4A42"/>
    <w:rsid w:val="005D0B2A"/>
    <w:rsid w:val="005D290E"/>
    <w:rsid w:val="005D71E8"/>
    <w:rsid w:val="005D756B"/>
    <w:rsid w:val="005F3C85"/>
    <w:rsid w:val="005F4118"/>
    <w:rsid w:val="005F5053"/>
    <w:rsid w:val="005F5E1E"/>
    <w:rsid w:val="00603A6F"/>
    <w:rsid w:val="00607FE5"/>
    <w:rsid w:val="00610B66"/>
    <w:rsid w:val="006112CB"/>
    <w:rsid w:val="00614DC2"/>
    <w:rsid w:val="0061551E"/>
    <w:rsid w:val="00616839"/>
    <w:rsid w:val="006200AD"/>
    <w:rsid w:val="006204DC"/>
    <w:rsid w:val="00622844"/>
    <w:rsid w:val="00625E74"/>
    <w:rsid w:val="00625F5B"/>
    <w:rsid w:val="00630636"/>
    <w:rsid w:val="00631062"/>
    <w:rsid w:val="0063494A"/>
    <w:rsid w:val="006377D5"/>
    <w:rsid w:val="0064769E"/>
    <w:rsid w:val="006503B6"/>
    <w:rsid w:val="006513D0"/>
    <w:rsid w:val="00653B3D"/>
    <w:rsid w:val="00661EEC"/>
    <w:rsid w:val="00663248"/>
    <w:rsid w:val="0066453E"/>
    <w:rsid w:val="00665A48"/>
    <w:rsid w:val="00666DEB"/>
    <w:rsid w:val="00667AD5"/>
    <w:rsid w:val="00673C5C"/>
    <w:rsid w:val="00674A99"/>
    <w:rsid w:val="00676616"/>
    <w:rsid w:val="00680C5B"/>
    <w:rsid w:val="00681EF7"/>
    <w:rsid w:val="0068768C"/>
    <w:rsid w:val="0069067F"/>
    <w:rsid w:val="00691C08"/>
    <w:rsid w:val="0069463E"/>
    <w:rsid w:val="00695DC3"/>
    <w:rsid w:val="0069764E"/>
    <w:rsid w:val="006A22F7"/>
    <w:rsid w:val="006A2685"/>
    <w:rsid w:val="006A42D2"/>
    <w:rsid w:val="006A5163"/>
    <w:rsid w:val="006A582B"/>
    <w:rsid w:val="006B3C21"/>
    <w:rsid w:val="006B46A5"/>
    <w:rsid w:val="006B51ED"/>
    <w:rsid w:val="006B70BF"/>
    <w:rsid w:val="006C102A"/>
    <w:rsid w:val="006C1059"/>
    <w:rsid w:val="006C55A7"/>
    <w:rsid w:val="006D1AA6"/>
    <w:rsid w:val="006D4495"/>
    <w:rsid w:val="006E5134"/>
    <w:rsid w:val="006F1951"/>
    <w:rsid w:val="006F50F4"/>
    <w:rsid w:val="006F791A"/>
    <w:rsid w:val="0071119A"/>
    <w:rsid w:val="00712909"/>
    <w:rsid w:val="007146B1"/>
    <w:rsid w:val="00717EF9"/>
    <w:rsid w:val="0072111E"/>
    <w:rsid w:val="00721957"/>
    <w:rsid w:val="00723A47"/>
    <w:rsid w:val="00731BE2"/>
    <w:rsid w:val="00731FB8"/>
    <w:rsid w:val="007321C6"/>
    <w:rsid w:val="00734048"/>
    <w:rsid w:val="00736E3F"/>
    <w:rsid w:val="00736E88"/>
    <w:rsid w:val="007379FD"/>
    <w:rsid w:val="00742417"/>
    <w:rsid w:val="00744813"/>
    <w:rsid w:val="007448B7"/>
    <w:rsid w:val="007453DB"/>
    <w:rsid w:val="00747683"/>
    <w:rsid w:val="00747B70"/>
    <w:rsid w:val="00751ED1"/>
    <w:rsid w:val="007529DD"/>
    <w:rsid w:val="00760401"/>
    <w:rsid w:val="00761363"/>
    <w:rsid w:val="00770391"/>
    <w:rsid w:val="00775709"/>
    <w:rsid w:val="0078191B"/>
    <w:rsid w:val="00782BB2"/>
    <w:rsid w:val="00785425"/>
    <w:rsid w:val="00785523"/>
    <w:rsid w:val="007859C2"/>
    <w:rsid w:val="00786FB2"/>
    <w:rsid w:val="007913F9"/>
    <w:rsid w:val="00793C90"/>
    <w:rsid w:val="00795C0A"/>
    <w:rsid w:val="0079796A"/>
    <w:rsid w:val="007A212A"/>
    <w:rsid w:val="007A74B8"/>
    <w:rsid w:val="007B0D15"/>
    <w:rsid w:val="007B400F"/>
    <w:rsid w:val="007C6F82"/>
    <w:rsid w:val="007D0550"/>
    <w:rsid w:val="007D3095"/>
    <w:rsid w:val="007D4902"/>
    <w:rsid w:val="007D6A46"/>
    <w:rsid w:val="007E1E47"/>
    <w:rsid w:val="007E4040"/>
    <w:rsid w:val="007E505B"/>
    <w:rsid w:val="007E73A8"/>
    <w:rsid w:val="007F0BC6"/>
    <w:rsid w:val="007F4429"/>
    <w:rsid w:val="007F4557"/>
    <w:rsid w:val="007F5082"/>
    <w:rsid w:val="007F5529"/>
    <w:rsid w:val="0080000F"/>
    <w:rsid w:val="00806606"/>
    <w:rsid w:val="00807A7B"/>
    <w:rsid w:val="00816602"/>
    <w:rsid w:val="0081749C"/>
    <w:rsid w:val="0082289B"/>
    <w:rsid w:val="00822EC5"/>
    <w:rsid w:val="00831F9F"/>
    <w:rsid w:val="00832497"/>
    <w:rsid w:val="00832D16"/>
    <w:rsid w:val="008351A1"/>
    <w:rsid w:val="00835CAB"/>
    <w:rsid w:val="0083619E"/>
    <w:rsid w:val="00836F96"/>
    <w:rsid w:val="00840C08"/>
    <w:rsid w:val="00840F6B"/>
    <w:rsid w:val="0084229E"/>
    <w:rsid w:val="00842D77"/>
    <w:rsid w:val="008434D6"/>
    <w:rsid w:val="008441EA"/>
    <w:rsid w:val="00846380"/>
    <w:rsid w:val="00846424"/>
    <w:rsid w:val="00856936"/>
    <w:rsid w:val="00870199"/>
    <w:rsid w:val="0087244F"/>
    <w:rsid w:val="00876D6D"/>
    <w:rsid w:val="0087781A"/>
    <w:rsid w:val="008800C3"/>
    <w:rsid w:val="0088573D"/>
    <w:rsid w:val="00885B2F"/>
    <w:rsid w:val="0088794C"/>
    <w:rsid w:val="008942E1"/>
    <w:rsid w:val="00894BFB"/>
    <w:rsid w:val="00895B70"/>
    <w:rsid w:val="008969F3"/>
    <w:rsid w:val="008A2F9F"/>
    <w:rsid w:val="008A3CA8"/>
    <w:rsid w:val="008A74CD"/>
    <w:rsid w:val="008B47BE"/>
    <w:rsid w:val="008C25F2"/>
    <w:rsid w:val="008C62BD"/>
    <w:rsid w:val="008D2C2C"/>
    <w:rsid w:val="008D2EC3"/>
    <w:rsid w:val="008D45ED"/>
    <w:rsid w:val="008D53A2"/>
    <w:rsid w:val="008D61E3"/>
    <w:rsid w:val="008D6721"/>
    <w:rsid w:val="008D7375"/>
    <w:rsid w:val="008E1FCA"/>
    <w:rsid w:val="008E2217"/>
    <w:rsid w:val="008E5D6E"/>
    <w:rsid w:val="008E63F9"/>
    <w:rsid w:val="008E76A2"/>
    <w:rsid w:val="008F330A"/>
    <w:rsid w:val="008F616D"/>
    <w:rsid w:val="009008F6"/>
    <w:rsid w:val="00901203"/>
    <w:rsid w:val="0090723C"/>
    <w:rsid w:val="0091338C"/>
    <w:rsid w:val="009173B0"/>
    <w:rsid w:val="00922499"/>
    <w:rsid w:val="0092439D"/>
    <w:rsid w:val="00924E56"/>
    <w:rsid w:val="009255C0"/>
    <w:rsid w:val="0092605A"/>
    <w:rsid w:val="00927F3C"/>
    <w:rsid w:val="009305F1"/>
    <w:rsid w:val="009316F3"/>
    <w:rsid w:val="00932F0A"/>
    <w:rsid w:val="009355B3"/>
    <w:rsid w:val="00935983"/>
    <w:rsid w:val="00941E78"/>
    <w:rsid w:val="00942AC4"/>
    <w:rsid w:val="009477F8"/>
    <w:rsid w:val="00950E3F"/>
    <w:rsid w:val="0095199F"/>
    <w:rsid w:val="00951A6D"/>
    <w:rsid w:val="00954EFD"/>
    <w:rsid w:val="00955D37"/>
    <w:rsid w:val="00962EA4"/>
    <w:rsid w:val="0096463D"/>
    <w:rsid w:val="00964AD6"/>
    <w:rsid w:val="00965BC2"/>
    <w:rsid w:val="00966561"/>
    <w:rsid w:val="00975C0F"/>
    <w:rsid w:val="00977A9D"/>
    <w:rsid w:val="00983641"/>
    <w:rsid w:val="00984B45"/>
    <w:rsid w:val="009861F9"/>
    <w:rsid w:val="00986807"/>
    <w:rsid w:val="0099040B"/>
    <w:rsid w:val="00990F65"/>
    <w:rsid w:val="009950B0"/>
    <w:rsid w:val="00996895"/>
    <w:rsid w:val="00997F38"/>
    <w:rsid w:val="009A191F"/>
    <w:rsid w:val="009A6A26"/>
    <w:rsid w:val="009B15C1"/>
    <w:rsid w:val="009B2D51"/>
    <w:rsid w:val="009B57DE"/>
    <w:rsid w:val="009C4AD9"/>
    <w:rsid w:val="009C5DE4"/>
    <w:rsid w:val="009C6C63"/>
    <w:rsid w:val="009D46DD"/>
    <w:rsid w:val="009D4C29"/>
    <w:rsid w:val="009D5337"/>
    <w:rsid w:val="009D69C1"/>
    <w:rsid w:val="009D7A75"/>
    <w:rsid w:val="009E0928"/>
    <w:rsid w:val="009E1E58"/>
    <w:rsid w:val="009E2F2C"/>
    <w:rsid w:val="009E3132"/>
    <w:rsid w:val="009F3BEF"/>
    <w:rsid w:val="00A0051C"/>
    <w:rsid w:val="00A04AE6"/>
    <w:rsid w:val="00A056A8"/>
    <w:rsid w:val="00A07200"/>
    <w:rsid w:val="00A0725F"/>
    <w:rsid w:val="00A10713"/>
    <w:rsid w:val="00A10F9C"/>
    <w:rsid w:val="00A11851"/>
    <w:rsid w:val="00A20AFB"/>
    <w:rsid w:val="00A245A2"/>
    <w:rsid w:val="00A257AE"/>
    <w:rsid w:val="00A25AD9"/>
    <w:rsid w:val="00A40B44"/>
    <w:rsid w:val="00A46680"/>
    <w:rsid w:val="00A46738"/>
    <w:rsid w:val="00A4766F"/>
    <w:rsid w:val="00A5092C"/>
    <w:rsid w:val="00A51BD9"/>
    <w:rsid w:val="00A54029"/>
    <w:rsid w:val="00A57830"/>
    <w:rsid w:val="00A600A1"/>
    <w:rsid w:val="00A6327A"/>
    <w:rsid w:val="00A634FF"/>
    <w:rsid w:val="00A718DB"/>
    <w:rsid w:val="00A7299A"/>
    <w:rsid w:val="00A761D8"/>
    <w:rsid w:val="00A76431"/>
    <w:rsid w:val="00A8017F"/>
    <w:rsid w:val="00A8103D"/>
    <w:rsid w:val="00A8292E"/>
    <w:rsid w:val="00A82E92"/>
    <w:rsid w:val="00A861E6"/>
    <w:rsid w:val="00A914CC"/>
    <w:rsid w:val="00A948D3"/>
    <w:rsid w:val="00A96C30"/>
    <w:rsid w:val="00AA0CFC"/>
    <w:rsid w:val="00AA4D2E"/>
    <w:rsid w:val="00AA4F08"/>
    <w:rsid w:val="00AA61F7"/>
    <w:rsid w:val="00AB18D1"/>
    <w:rsid w:val="00AB5874"/>
    <w:rsid w:val="00AC20F9"/>
    <w:rsid w:val="00AC5485"/>
    <w:rsid w:val="00AC67E3"/>
    <w:rsid w:val="00AC68DC"/>
    <w:rsid w:val="00AC75F9"/>
    <w:rsid w:val="00AD03A9"/>
    <w:rsid w:val="00AD0D69"/>
    <w:rsid w:val="00AD1647"/>
    <w:rsid w:val="00AD48EF"/>
    <w:rsid w:val="00AD4F46"/>
    <w:rsid w:val="00AD50BA"/>
    <w:rsid w:val="00AD764A"/>
    <w:rsid w:val="00AE0873"/>
    <w:rsid w:val="00AE5204"/>
    <w:rsid w:val="00AE7B01"/>
    <w:rsid w:val="00AF0F05"/>
    <w:rsid w:val="00AF1EAA"/>
    <w:rsid w:val="00B010DD"/>
    <w:rsid w:val="00B01CB3"/>
    <w:rsid w:val="00B02685"/>
    <w:rsid w:val="00B030E8"/>
    <w:rsid w:val="00B12728"/>
    <w:rsid w:val="00B12C1B"/>
    <w:rsid w:val="00B14437"/>
    <w:rsid w:val="00B203DF"/>
    <w:rsid w:val="00B21470"/>
    <w:rsid w:val="00B236F6"/>
    <w:rsid w:val="00B25AEA"/>
    <w:rsid w:val="00B31EF0"/>
    <w:rsid w:val="00B34885"/>
    <w:rsid w:val="00B3744C"/>
    <w:rsid w:val="00B41469"/>
    <w:rsid w:val="00B50C14"/>
    <w:rsid w:val="00B52B67"/>
    <w:rsid w:val="00B54071"/>
    <w:rsid w:val="00B55370"/>
    <w:rsid w:val="00B62022"/>
    <w:rsid w:val="00B63F5D"/>
    <w:rsid w:val="00B6704C"/>
    <w:rsid w:val="00B73B99"/>
    <w:rsid w:val="00B75871"/>
    <w:rsid w:val="00B84278"/>
    <w:rsid w:val="00B875D7"/>
    <w:rsid w:val="00B925D6"/>
    <w:rsid w:val="00B93D01"/>
    <w:rsid w:val="00B93D9C"/>
    <w:rsid w:val="00B96212"/>
    <w:rsid w:val="00B975F5"/>
    <w:rsid w:val="00B97735"/>
    <w:rsid w:val="00BA0D25"/>
    <w:rsid w:val="00BA44E2"/>
    <w:rsid w:val="00BA5274"/>
    <w:rsid w:val="00BA586B"/>
    <w:rsid w:val="00BA6532"/>
    <w:rsid w:val="00BA6FA0"/>
    <w:rsid w:val="00BB05E4"/>
    <w:rsid w:val="00BB215D"/>
    <w:rsid w:val="00BB335A"/>
    <w:rsid w:val="00BB377C"/>
    <w:rsid w:val="00BB5317"/>
    <w:rsid w:val="00BB65BE"/>
    <w:rsid w:val="00BB7F38"/>
    <w:rsid w:val="00BC5985"/>
    <w:rsid w:val="00BD0E05"/>
    <w:rsid w:val="00BD1EF4"/>
    <w:rsid w:val="00BD4939"/>
    <w:rsid w:val="00BD7DB7"/>
    <w:rsid w:val="00BE1109"/>
    <w:rsid w:val="00BE25D0"/>
    <w:rsid w:val="00BE539A"/>
    <w:rsid w:val="00BF1B34"/>
    <w:rsid w:val="00C01C7A"/>
    <w:rsid w:val="00C02D01"/>
    <w:rsid w:val="00C0493E"/>
    <w:rsid w:val="00C06450"/>
    <w:rsid w:val="00C07AB3"/>
    <w:rsid w:val="00C100D2"/>
    <w:rsid w:val="00C10D7A"/>
    <w:rsid w:val="00C110CE"/>
    <w:rsid w:val="00C12A72"/>
    <w:rsid w:val="00C15658"/>
    <w:rsid w:val="00C15BB9"/>
    <w:rsid w:val="00C173EF"/>
    <w:rsid w:val="00C207F3"/>
    <w:rsid w:val="00C21C83"/>
    <w:rsid w:val="00C21DEB"/>
    <w:rsid w:val="00C23BEB"/>
    <w:rsid w:val="00C23FE5"/>
    <w:rsid w:val="00C27EC3"/>
    <w:rsid w:val="00C31E51"/>
    <w:rsid w:val="00C32E9C"/>
    <w:rsid w:val="00C35AE5"/>
    <w:rsid w:val="00C37334"/>
    <w:rsid w:val="00C406EE"/>
    <w:rsid w:val="00C40E26"/>
    <w:rsid w:val="00C447FD"/>
    <w:rsid w:val="00C46635"/>
    <w:rsid w:val="00C47796"/>
    <w:rsid w:val="00C502BA"/>
    <w:rsid w:val="00C503F2"/>
    <w:rsid w:val="00C55AC8"/>
    <w:rsid w:val="00C575A9"/>
    <w:rsid w:val="00C5772F"/>
    <w:rsid w:val="00C61102"/>
    <w:rsid w:val="00C630CC"/>
    <w:rsid w:val="00C6394A"/>
    <w:rsid w:val="00C65FF8"/>
    <w:rsid w:val="00C756A0"/>
    <w:rsid w:val="00C80C30"/>
    <w:rsid w:val="00C86C3B"/>
    <w:rsid w:val="00C873F4"/>
    <w:rsid w:val="00C91718"/>
    <w:rsid w:val="00C948CC"/>
    <w:rsid w:val="00C94F94"/>
    <w:rsid w:val="00C9552F"/>
    <w:rsid w:val="00C9598D"/>
    <w:rsid w:val="00CA132C"/>
    <w:rsid w:val="00CA1D5B"/>
    <w:rsid w:val="00CA2808"/>
    <w:rsid w:val="00CA5ABF"/>
    <w:rsid w:val="00CB0E87"/>
    <w:rsid w:val="00CB1579"/>
    <w:rsid w:val="00CB52DA"/>
    <w:rsid w:val="00CB67D7"/>
    <w:rsid w:val="00CB6D88"/>
    <w:rsid w:val="00CC1D3E"/>
    <w:rsid w:val="00CC4E5B"/>
    <w:rsid w:val="00CC55B3"/>
    <w:rsid w:val="00CC7394"/>
    <w:rsid w:val="00CC75F3"/>
    <w:rsid w:val="00CD0C24"/>
    <w:rsid w:val="00CD2784"/>
    <w:rsid w:val="00CD5AA1"/>
    <w:rsid w:val="00CD651D"/>
    <w:rsid w:val="00CE05F3"/>
    <w:rsid w:val="00CE2E77"/>
    <w:rsid w:val="00CE70AE"/>
    <w:rsid w:val="00CE73CF"/>
    <w:rsid w:val="00CE7A29"/>
    <w:rsid w:val="00CF3801"/>
    <w:rsid w:val="00CF6419"/>
    <w:rsid w:val="00D01BD6"/>
    <w:rsid w:val="00D0417F"/>
    <w:rsid w:val="00D0494F"/>
    <w:rsid w:val="00D05F05"/>
    <w:rsid w:val="00D07418"/>
    <w:rsid w:val="00D115D4"/>
    <w:rsid w:val="00D15AE9"/>
    <w:rsid w:val="00D175B0"/>
    <w:rsid w:val="00D20AF0"/>
    <w:rsid w:val="00D21DB0"/>
    <w:rsid w:val="00D27633"/>
    <w:rsid w:val="00D276F2"/>
    <w:rsid w:val="00D41A63"/>
    <w:rsid w:val="00D41FE4"/>
    <w:rsid w:val="00D4265E"/>
    <w:rsid w:val="00D45386"/>
    <w:rsid w:val="00D476F0"/>
    <w:rsid w:val="00D47A36"/>
    <w:rsid w:val="00D55044"/>
    <w:rsid w:val="00D574DD"/>
    <w:rsid w:val="00D67936"/>
    <w:rsid w:val="00D70A1D"/>
    <w:rsid w:val="00D71096"/>
    <w:rsid w:val="00D743CB"/>
    <w:rsid w:val="00D762A0"/>
    <w:rsid w:val="00D768A2"/>
    <w:rsid w:val="00D7789E"/>
    <w:rsid w:val="00D86C9F"/>
    <w:rsid w:val="00D91BC2"/>
    <w:rsid w:val="00D93B10"/>
    <w:rsid w:val="00DA0DCF"/>
    <w:rsid w:val="00DA3935"/>
    <w:rsid w:val="00DA536E"/>
    <w:rsid w:val="00DA721E"/>
    <w:rsid w:val="00DA7284"/>
    <w:rsid w:val="00DB0C7A"/>
    <w:rsid w:val="00DB16D6"/>
    <w:rsid w:val="00DB23CB"/>
    <w:rsid w:val="00DB40DA"/>
    <w:rsid w:val="00DB5F81"/>
    <w:rsid w:val="00DB6635"/>
    <w:rsid w:val="00DC5380"/>
    <w:rsid w:val="00DD2CC5"/>
    <w:rsid w:val="00DD4573"/>
    <w:rsid w:val="00DD559C"/>
    <w:rsid w:val="00DD60FB"/>
    <w:rsid w:val="00DD65CF"/>
    <w:rsid w:val="00DE11D7"/>
    <w:rsid w:val="00DE1458"/>
    <w:rsid w:val="00DF22CA"/>
    <w:rsid w:val="00DF274E"/>
    <w:rsid w:val="00DF42F9"/>
    <w:rsid w:val="00DF4F4B"/>
    <w:rsid w:val="00DF7764"/>
    <w:rsid w:val="00E00DB3"/>
    <w:rsid w:val="00E03597"/>
    <w:rsid w:val="00E0522E"/>
    <w:rsid w:val="00E064F0"/>
    <w:rsid w:val="00E1177F"/>
    <w:rsid w:val="00E146DA"/>
    <w:rsid w:val="00E14878"/>
    <w:rsid w:val="00E15C6F"/>
    <w:rsid w:val="00E24373"/>
    <w:rsid w:val="00E2489E"/>
    <w:rsid w:val="00E258A6"/>
    <w:rsid w:val="00E3130C"/>
    <w:rsid w:val="00E317CC"/>
    <w:rsid w:val="00E4217F"/>
    <w:rsid w:val="00E4324F"/>
    <w:rsid w:val="00E44CE5"/>
    <w:rsid w:val="00E5193A"/>
    <w:rsid w:val="00E52D8B"/>
    <w:rsid w:val="00E53FBD"/>
    <w:rsid w:val="00E55890"/>
    <w:rsid w:val="00E612BC"/>
    <w:rsid w:val="00E66E7D"/>
    <w:rsid w:val="00E71445"/>
    <w:rsid w:val="00E73527"/>
    <w:rsid w:val="00E801D7"/>
    <w:rsid w:val="00E818BE"/>
    <w:rsid w:val="00E81F55"/>
    <w:rsid w:val="00E84A5A"/>
    <w:rsid w:val="00E852EA"/>
    <w:rsid w:val="00E87265"/>
    <w:rsid w:val="00E87FC1"/>
    <w:rsid w:val="00EA0911"/>
    <w:rsid w:val="00EA2502"/>
    <w:rsid w:val="00EA3561"/>
    <w:rsid w:val="00EA725B"/>
    <w:rsid w:val="00EA7C1D"/>
    <w:rsid w:val="00EB24F8"/>
    <w:rsid w:val="00EB532E"/>
    <w:rsid w:val="00EB72BA"/>
    <w:rsid w:val="00EC1AA4"/>
    <w:rsid w:val="00EC322F"/>
    <w:rsid w:val="00EC6112"/>
    <w:rsid w:val="00EC71BF"/>
    <w:rsid w:val="00EC74A3"/>
    <w:rsid w:val="00ED11F6"/>
    <w:rsid w:val="00ED6B78"/>
    <w:rsid w:val="00EE0208"/>
    <w:rsid w:val="00EE6330"/>
    <w:rsid w:val="00EF0329"/>
    <w:rsid w:val="00EF2C78"/>
    <w:rsid w:val="00EF3841"/>
    <w:rsid w:val="00EF3D92"/>
    <w:rsid w:val="00F0186C"/>
    <w:rsid w:val="00F04A25"/>
    <w:rsid w:val="00F04B8E"/>
    <w:rsid w:val="00F068ED"/>
    <w:rsid w:val="00F105B5"/>
    <w:rsid w:val="00F10887"/>
    <w:rsid w:val="00F1199E"/>
    <w:rsid w:val="00F11C22"/>
    <w:rsid w:val="00F13A4C"/>
    <w:rsid w:val="00F150B7"/>
    <w:rsid w:val="00F150F3"/>
    <w:rsid w:val="00F15221"/>
    <w:rsid w:val="00F17B1E"/>
    <w:rsid w:val="00F220AD"/>
    <w:rsid w:val="00F274D9"/>
    <w:rsid w:val="00F35ADB"/>
    <w:rsid w:val="00F36976"/>
    <w:rsid w:val="00F372BC"/>
    <w:rsid w:val="00F4042A"/>
    <w:rsid w:val="00F43EB8"/>
    <w:rsid w:val="00F50C18"/>
    <w:rsid w:val="00F51FBB"/>
    <w:rsid w:val="00F538D3"/>
    <w:rsid w:val="00F55D4C"/>
    <w:rsid w:val="00F61384"/>
    <w:rsid w:val="00F61792"/>
    <w:rsid w:val="00F61A5A"/>
    <w:rsid w:val="00F66A36"/>
    <w:rsid w:val="00F67F2D"/>
    <w:rsid w:val="00F72172"/>
    <w:rsid w:val="00F72B77"/>
    <w:rsid w:val="00F73824"/>
    <w:rsid w:val="00F7502E"/>
    <w:rsid w:val="00F76569"/>
    <w:rsid w:val="00F76E7F"/>
    <w:rsid w:val="00F82932"/>
    <w:rsid w:val="00F84869"/>
    <w:rsid w:val="00F85426"/>
    <w:rsid w:val="00F85484"/>
    <w:rsid w:val="00F85C47"/>
    <w:rsid w:val="00F864FF"/>
    <w:rsid w:val="00F870FC"/>
    <w:rsid w:val="00F92AF0"/>
    <w:rsid w:val="00F93DF2"/>
    <w:rsid w:val="00F958B1"/>
    <w:rsid w:val="00FA12D5"/>
    <w:rsid w:val="00FA272E"/>
    <w:rsid w:val="00FA5D1C"/>
    <w:rsid w:val="00FB17CA"/>
    <w:rsid w:val="00FB4A25"/>
    <w:rsid w:val="00FB4CA9"/>
    <w:rsid w:val="00FC23DC"/>
    <w:rsid w:val="00FC4DDB"/>
    <w:rsid w:val="00FC67D1"/>
    <w:rsid w:val="00FD2143"/>
    <w:rsid w:val="00FD2715"/>
    <w:rsid w:val="00FD38F8"/>
    <w:rsid w:val="00FD48DC"/>
    <w:rsid w:val="00FD5964"/>
    <w:rsid w:val="00FD596D"/>
    <w:rsid w:val="00FE0610"/>
    <w:rsid w:val="00FE25B6"/>
    <w:rsid w:val="00FE2966"/>
    <w:rsid w:val="00FE2A1D"/>
    <w:rsid w:val="00FE389B"/>
    <w:rsid w:val="00FE5ED0"/>
    <w:rsid w:val="00FE6C15"/>
    <w:rsid w:val="00FF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6A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A056A8"/>
    <w:pPr>
      <w:spacing w:before="240" w:after="60"/>
      <w:jc w:val="center"/>
      <w:outlineLvl w:val="0"/>
    </w:pPr>
    <w:rPr>
      <w:rFonts w:ascii="Arial" w:hAnsi="Arial" w:cs="Arial"/>
      <w:b/>
      <w:bCs/>
      <w:kern w:val="28"/>
      <w:sz w:val="32"/>
      <w:szCs w:val="32"/>
    </w:rPr>
  </w:style>
  <w:style w:type="paragraph" w:styleId="a4">
    <w:name w:val="Body Text Indent"/>
    <w:basedOn w:val="a"/>
    <w:rsid w:val="00A056A8"/>
    <w:pPr>
      <w:spacing w:after="120"/>
      <w:ind w:left="283"/>
    </w:pPr>
  </w:style>
  <w:style w:type="paragraph" w:customStyle="1" w:styleId="a5">
    <w:name w:val="Знак Знак"/>
    <w:basedOn w:val="a"/>
    <w:rsid w:val="00A056A8"/>
    <w:pPr>
      <w:spacing w:after="160" w:line="240" w:lineRule="exact"/>
    </w:pPr>
    <w:rPr>
      <w:rFonts w:ascii="Verdana" w:hAnsi="Verdana" w:cs="Verdana"/>
      <w:sz w:val="20"/>
      <w:szCs w:val="20"/>
      <w:lang w:val="en-US" w:eastAsia="en-US"/>
    </w:rPr>
  </w:style>
  <w:style w:type="paragraph" w:customStyle="1" w:styleId="2">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D44D5"/>
    <w:pPr>
      <w:spacing w:before="100" w:beforeAutospacing="1" w:after="100" w:afterAutospacing="1"/>
      <w:jc w:val="both"/>
    </w:pPr>
    <w:rPr>
      <w:rFonts w:ascii="Tahoma" w:hAnsi="Tahoma"/>
      <w:sz w:val="20"/>
      <w:szCs w:val="20"/>
      <w:lang w:val="en-US" w:eastAsia="en-US"/>
    </w:rPr>
  </w:style>
  <w:style w:type="paragraph" w:styleId="a6">
    <w:name w:val="header"/>
    <w:basedOn w:val="a"/>
    <w:link w:val="a7"/>
    <w:uiPriority w:val="99"/>
    <w:rsid w:val="003D44D5"/>
    <w:pPr>
      <w:tabs>
        <w:tab w:val="center" w:pos="4153"/>
        <w:tab w:val="right" w:pos="8306"/>
      </w:tabs>
    </w:pPr>
    <w:rPr>
      <w:sz w:val="28"/>
      <w:szCs w:val="20"/>
    </w:rPr>
  </w:style>
  <w:style w:type="table" w:styleId="a8">
    <w:name w:val="Table Grid"/>
    <w:basedOn w:val="a1"/>
    <w:rsid w:val="003D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link w:val="a6"/>
    <w:uiPriority w:val="99"/>
    <w:rsid w:val="003D44D5"/>
    <w:rPr>
      <w:sz w:val="28"/>
      <w:lang w:val="ru-RU" w:eastAsia="ru-RU" w:bidi="ar-SA"/>
    </w:rPr>
  </w:style>
  <w:style w:type="character" w:customStyle="1" w:styleId="a9">
    <w:name w:val=" Знак Знак"/>
    <w:rsid w:val="00DB16D6"/>
    <w:rPr>
      <w:sz w:val="28"/>
      <w:lang w:val="ru-RU" w:eastAsia="ru-RU" w:bidi="ar-SA"/>
    </w:rPr>
  </w:style>
  <w:style w:type="paragraph" w:styleId="aa">
    <w:name w:val="Subtitle"/>
    <w:basedOn w:val="a"/>
    <w:qFormat/>
    <w:rsid w:val="00DB16D6"/>
    <w:pPr>
      <w:spacing w:line="360" w:lineRule="auto"/>
      <w:jc w:val="center"/>
    </w:pPr>
    <w:rPr>
      <w:szCs w:val="20"/>
    </w:rPr>
  </w:style>
  <w:style w:type="character" w:styleId="ab">
    <w:name w:val="page number"/>
    <w:basedOn w:val="a0"/>
    <w:rsid w:val="005B3162"/>
  </w:style>
  <w:style w:type="paragraph" w:customStyle="1" w:styleId="1">
    <w:name w:val=" Знак Знак Знак Знак Знак Знак Знак1"/>
    <w:basedOn w:val="a"/>
    <w:rsid w:val="008441EA"/>
    <w:pPr>
      <w:spacing w:after="160" w:line="240" w:lineRule="exact"/>
    </w:pPr>
    <w:rPr>
      <w:rFonts w:ascii="Verdana" w:hAnsi="Verdana"/>
      <w:lang w:val="en-US" w:eastAsia="en-US"/>
    </w:rPr>
  </w:style>
  <w:style w:type="paragraph" w:customStyle="1" w:styleId="ConsPlusNonformat">
    <w:name w:val="ConsPlusNonformat"/>
    <w:rsid w:val="00842D77"/>
    <w:pPr>
      <w:autoSpaceDE w:val="0"/>
      <w:autoSpaceDN w:val="0"/>
      <w:adjustRightInd w:val="0"/>
    </w:pPr>
    <w:rPr>
      <w:rFonts w:ascii="Courier New" w:hAnsi="Courier New" w:cs="Courier New"/>
    </w:rPr>
  </w:style>
  <w:style w:type="paragraph" w:styleId="ac">
    <w:name w:val="Balloon Text"/>
    <w:basedOn w:val="a"/>
    <w:link w:val="ad"/>
    <w:uiPriority w:val="99"/>
    <w:semiHidden/>
    <w:rsid w:val="00FA12D5"/>
    <w:rPr>
      <w:rFonts w:ascii="Tahoma" w:hAnsi="Tahoma" w:cs="Tahoma"/>
      <w:sz w:val="16"/>
      <w:szCs w:val="16"/>
    </w:rPr>
  </w:style>
  <w:style w:type="character" w:styleId="ae">
    <w:name w:val="Hyperlink"/>
    <w:rsid w:val="007F5082"/>
    <w:rPr>
      <w:color w:val="0000FF"/>
      <w:u w:val="single"/>
    </w:rPr>
  </w:style>
  <w:style w:type="character" w:styleId="af">
    <w:name w:val="FollowedHyperlink"/>
    <w:rsid w:val="008942E1"/>
    <w:rPr>
      <w:color w:val="800080"/>
      <w:u w:val="single"/>
    </w:rPr>
  </w:style>
  <w:style w:type="paragraph" w:styleId="20">
    <w:name w:val="Body Text Indent 2"/>
    <w:basedOn w:val="a"/>
    <w:link w:val="21"/>
    <w:rsid w:val="00DA536E"/>
    <w:pPr>
      <w:spacing w:after="120" w:line="480" w:lineRule="auto"/>
      <w:ind w:left="283"/>
    </w:pPr>
  </w:style>
  <w:style w:type="paragraph" w:styleId="af0">
    <w:name w:val="Normal (Web)"/>
    <w:basedOn w:val="a"/>
    <w:uiPriority w:val="99"/>
    <w:rsid w:val="00CE2E77"/>
    <w:pPr>
      <w:spacing w:before="100" w:beforeAutospacing="1" w:after="100" w:afterAutospacing="1"/>
    </w:pPr>
  </w:style>
  <w:style w:type="paragraph" w:styleId="af1">
    <w:name w:val="Body Text"/>
    <w:basedOn w:val="a"/>
    <w:rsid w:val="00EF2C78"/>
    <w:pPr>
      <w:spacing w:after="120"/>
    </w:pPr>
  </w:style>
  <w:style w:type="paragraph" w:styleId="af2">
    <w:name w:val="footer"/>
    <w:basedOn w:val="a"/>
    <w:link w:val="af3"/>
    <w:rsid w:val="00EA2502"/>
    <w:pPr>
      <w:tabs>
        <w:tab w:val="center" w:pos="4677"/>
        <w:tab w:val="right" w:pos="9355"/>
      </w:tabs>
    </w:pPr>
  </w:style>
  <w:style w:type="character" w:customStyle="1" w:styleId="22">
    <w:name w:val="Основной текст (2)_"/>
    <w:link w:val="23"/>
    <w:locked/>
    <w:rsid w:val="003D2248"/>
    <w:rPr>
      <w:sz w:val="26"/>
      <w:szCs w:val="26"/>
      <w:lang w:bidi="ar-SA"/>
    </w:rPr>
  </w:style>
  <w:style w:type="paragraph" w:customStyle="1" w:styleId="23">
    <w:name w:val="Основной текст (2)"/>
    <w:basedOn w:val="a"/>
    <w:link w:val="22"/>
    <w:rsid w:val="003D2248"/>
    <w:pPr>
      <w:widowControl w:val="0"/>
      <w:shd w:val="clear" w:color="auto" w:fill="FFFFFF"/>
      <w:spacing w:before="360" w:line="320" w:lineRule="exact"/>
      <w:ind w:hanging="440"/>
      <w:jc w:val="both"/>
    </w:pPr>
    <w:rPr>
      <w:sz w:val="26"/>
      <w:szCs w:val="26"/>
      <w:lang w:val="ru-RU" w:eastAsia="ru-RU"/>
    </w:rPr>
  </w:style>
  <w:style w:type="character" w:customStyle="1" w:styleId="21">
    <w:name w:val="Основной текст с отступом 2 Знак"/>
    <w:link w:val="20"/>
    <w:rsid w:val="00E258A6"/>
    <w:rPr>
      <w:sz w:val="24"/>
      <w:szCs w:val="24"/>
    </w:rPr>
  </w:style>
  <w:style w:type="paragraph" w:styleId="af4">
    <w:name w:val="List Paragraph"/>
    <w:basedOn w:val="a"/>
    <w:uiPriority w:val="34"/>
    <w:qFormat/>
    <w:rsid w:val="009D4C29"/>
    <w:pPr>
      <w:ind w:left="708"/>
    </w:pPr>
  </w:style>
  <w:style w:type="paragraph" w:styleId="af5">
    <w:name w:val="Block Text"/>
    <w:basedOn w:val="a"/>
    <w:uiPriority w:val="99"/>
    <w:rsid w:val="00C110CE"/>
    <w:pPr>
      <w:ind w:left="567" w:right="851" w:firstLine="720"/>
      <w:jc w:val="both"/>
    </w:pPr>
    <w:rPr>
      <w:sz w:val="28"/>
      <w:szCs w:val="20"/>
    </w:rPr>
  </w:style>
  <w:style w:type="paragraph" w:customStyle="1" w:styleId="formattext">
    <w:name w:val="formattext"/>
    <w:basedOn w:val="a"/>
    <w:rsid w:val="00C110CE"/>
    <w:pPr>
      <w:spacing w:before="100" w:beforeAutospacing="1" w:after="100" w:afterAutospacing="1"/>
    </w:pPr>
  </w:style>
  <w:style w:type="paragraph" w:styleId="af6">
    <w:name w:val="No Spacing"/>
    <w:uiPriority w:val="1"/>
    <w:qFormat/>
    <w:rsid w:val="00A96C30"/>
    <w:rPr>
      <w:sz w:val="24"/>
      <w:szCs w:val="24"/>
    </w:rPr>
  </w:style>
  <w:style w:type="paragraph" w:customStyle="1" w:styleId="ConsPlusNormal">
    <w:name w:val="ConsPlusNormal"/>
    <w:uiPriority w:val="99"/>
    <w:rsid w:val="0069463E"/>
    <w:pPr>
      <w:widowControl w:val="0"/>
      <w:autoSpaceDE w:val="0"/>
      <w:autoSpaceDN w:val="0"/>
      <w:ind w:firstLine="720"/>
    </w:pPr>
    <w:rPr>
      <w:rFonts w:ascii="Arial" w:hAnsi="Arial" w:cs="Arial"/>
    </w:rPr>
  </w:style>
  <w:style w:type="paragraph" w:customStyle="1" w:styleId="210">
    <w:name w:val=" Знак Знак2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E5193A"/>
    <w:pPr>
      <w:spacing w:before="100" w:beforeAutospacing="1" w:after="100" w:afterAutospacing="1"/>
      <w:jc w:val="both"/>
    </w:pPr>
    <w:rPr>
      <w:rFonts w:ascii="Tahoma" w:hAnsi="Tahoma"/>
      <w:sz w:val="20"/>
      <w:szCs w:val="20"/>
      <w:lang w:val="en-US" w:eastAsia="en-US"/>
    </w:rPr>
  </w:style>
  <w:style w:type="character" w:customStyle="1" w:styleId="af3">
    <w:name w:val="Нижний колонтитул Знак"/>
    <w:link w:val="af2"/>
    <w:rsid w:val="00EF3D92"/>
    <w:rPr>
      <w:sz w:val="24"/>
      <w:szCs w:val="24"/>
    </w:rPr>
  </w:style>
  <w:style w:type="character" w:customStyle="1" w:styleId="ad">
    <w:name w:val="Текст выноски Знак"/>
    <w:link w:val="ac"/>
    <w:uiPriority w:val="99"/>
    <w:semiHidden/>
    <w:rsid w:val="00AC7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6A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A056A8"/>
    <w:pPr>
      <w:spacing w:before="240" w:after="60"/>
      <w:jc w:val="center"/>
      <w:outlineLvl w:val="0"/>
    </w:pPr>
    <w:rPr>
      <w:rFonts w:ascii="Arial" w:hAnsi="Arial" w:cs="Arial"/>
      <w:b/>
      <w:bCs/>
      <w:kern w:val="28"/>
      <w:sz w:val="32"/>
      <w:szCs w:val="32"/>
    </w:rPr>
  </w:style>
  <w:style w:type="paragraph" w:styleId="a4">
    <w:name w:val="Body Text Indent"/>
    <w:basedOn w:val="a"/>
    <w:rsid w:val="00A056A8"/>
    <w:pPr>
      <w:spacing w:after="120"/>
      <w:ind w:left="283"/>
    </w:pPr>
  </w:style>
  <w:style w:type="paragraph" w:customStyle="1" w:styleId="a5">
    <w:name w:val="Знак Знак"/>
    <w:basedOn w:val="a"/>
    <w:rsid w:val="00A056A8"/>
    <w:pPr>
      <w:spacing w:after="160" w:line="240" w:lineRule="exact"/>
    </w:pPr>
    <w:rPr>
      <w:rFonts w:ascii="Verdana" w:hAnsi="Verdana" w:cs="Verdana"/>
      <w:sz w:val="20"/>
      <w:szCs w:val="20"/>
      <w:lang w:val="en-US" w:eastAsia="en-US"/>
    </w:rPr>
  </w:style>
  <w:style w:type="paragraph" w:customStyle="1" w:styleId="2">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D44D5"/>
    <w:pPr>
      <w:spacing w:before="100" w:beforeAutospacing="1" w:after="100" w:afterAutospacing="1"/>
      <w:jc w:val="both"/>
    </w:pPr>
    <w:rPr>
      <w:rFonts w:ascii="Tahoma" w:hAnsi="Tahoma"/>
      <w:sz w:val="20"/>
      <w:szCs w:val="20"/>
      <w:lang w:val="en-US" w:eastAsia="en-US"/>
    </w:rPr>
  </w:style>
  <w:style w:type="paragraph" w:styleId="a6">
    <w:name w:val="header"/>
    <w:basedOn w:val="a"/>
    <w:link w:val="a7"/>
    <w:uiPriority w:val="99"/>
    <w:rsid w:val="003D44D5"/>
    <w:pPr>
      <w:tabs>
        <w:tab w:val="center" w:pos="4153"/>
        <w:tab w:val="right" w:pos="8306"/>
      </w:tabs>
    </w:pPr>
    <w:rPr>
      <w:sz w:val="28"/>
      <w:szCs w:val="20"/>
    </w:rPr>
  </w:style>
  <w:style w:type="table" w:styleId="a8">
    <w:name w:val="Table Grid"/>
    <w:basedOn w:val="a1"/>
    <w:rsid w:val="003D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link w:val="a6"/>
    <w:uiPriority w:val="99"/>
    <w:rsid w:val="003D44D5"/>
    <w:rPr>
      <w:sz w:val="28"/>
      <w:lang w:val="ru-RU" w:eastAsia="ru-RU" w:bidi="ar-SA"/>
    </w:rPr>
  </w:style>
  <w:style w:type="character" w:customStyle="1" w:styleId="a9">
    <w:name w:val=" Знак Знак"/>
    <w:rsid w:val="00DB16D6"/>
    <w:rPr>
      <w:sz w:val="28"/>
      <w:lang w:val="ru-RU" w:eastAsia="ru-RU" w:bidi="ar-SA"/>
    </w:rPr>
  </w:style>
  <w:style w:type="paragraph" w:styleId="aa">
    <w:name w:val="Subtitle"/>
    <w:basedOn w:val="a"/>
    <w:qFormat/>
    <w:rsid w:val="00DB16D6"/>
    <w:pPr>
      <w:spacing w:line="360" w:lineRule="auto"/>
      <w:jc w:val="center"/>
    </w:pPr>
    <w:rPr>
      <w:szCs w:val="20"/>
    </w:rPr>
  </w:style>
  <w:style w:type="character" w:styleId="ab">
    <w:name w:val="page number"/>
    <w:basedOn w:val="a0"/>
    <w:rsid w:val="005B3162"/>
  </w:style>
  <w:style w:type="paragraph" w:customStyle="1" w:styleId="1">
    <w:name w:val=" Знак Знак Знак Знак Знак Знак Знак1"/>
    <w:basedOn w:val="a"/>
    <w:rsid w:val="008441EA"/>
    <w:pPr>
      <w:spacing w:after="160" w:line="240" w:lineRule="exact"/>
    </w:pPr>
    <w:rPr>
      <w:rFonts w:ascii="Verdana" w:hAnsi="Verdana"/>
      <w:lang w:val="en-US" w:eastAsia="en-US"/>
    </w:rPr>
  </w:style>
  <w:style w:type="paragraph" w:customStyle="1" w:styleId="ConsPlusNonformat">
    <w:name w:val="ConsPlusNonformat"/>
    <w:rsid w:val="00842D77"/>
    <w:pPr>
      <w:autoSpaceDE w:val="0"/>
      <w:autoSpaceDN w:val="0"/>
      <w:adjustRightInd w:val="0"/>
    </w:pPr>
    <w:rPr>
      <w:rFonts w:ascii="Courier New" w:hAnsi="Courier New" w:cs="Courier New"/>
    </w:rPr>
  </w:style>
  <w:style w:type="paragraph" w:styleId="ac">
    <w:name w:val="Balloon Text"/>
    <w:basedOn w:val="a"/>
    <w:link w:val="ad"/>
    <w:uiPriority w:val="99"/>
    <w:semiHidden/>
    <w:rsid w:val="00FA12D5"/>
    <w:rPr>
      <w:rFonts w:ascii="Tahoma" w:hAnsi="Tahoma" w:cs="Tahoma"/>
      <w:sz w:val="16"/>
      <w:szCs w:val="16"/>
    </w:rPr>
  </w:style>
  <w:style w:type="character" w:styleId="ae">
    <w:name w:val="Hyperlink"/>
    <w:rsid w:val="007F5082"/>
    <w:rPr>
      <w:color w:val="0000FF"/>
      <w:u w:val="single"/>
    </w:rPr>
  </w:style>
  <w:style w:type="character" w:styleId="af">
    <w:name w:val="FollowedHyperlink"/>
    <w:rsid w:val="008942E1"/>
    <w:rPr>
      <w:color w:val="800080"/>
      <w:u w:val="single"/>
    </w:rPr>
  </w:style>
  <w:style w:type="paragraph" w:styleId="20">
    <w:name w:val="Body Text Indent 2"/>
    <w:basedOn w:val="a"/>
    <w:link w:val="21"/>
    <w:rsid w:val="00DA536E"/>
    <w:pPr>
      <w:spacing w:after="120" w:line="480" w:lineRule="auto"/>
      <w:ind w:left="283"/>
    </w:pPr>
  </w:style>
  <w:style w:type="paragraph" w:styleId="af0">
    <w:name w:val="Normal (Web)"/>
    <w:basedOn w:val="a"/>
    <w:uiPriority w:val="99"/>
    <w:rsid w:val="00CE2E77"/>
    <w:pPr>
      <w:spacing w:before="100" w:beforeAutospacing="1" w:after="100" w:afterAutospacing="1"/>
    </w:pPr>
  </w:style>
  <w:style w:type="paragraph" w:styleId="af1">
    <w:name w:val="Body Text"/>
    <w:basedOn w:val="a"/>
    <w:rsid w:val="00EF2C78"/>
    <w:pPr>
      <w:spacing w:after="120"/>
    </w:pPr>
  </w:style>
  <w:style w:type="paragraph" w:styleId="af2">
    <w:name w:val="footer"/>
    <w:basedOn w:val="a"/>
    <w:link w:val="af3"/>
    <w:rsid w:val="00EA2502"/>
    <w:pPr>
      <w:tabs>
        <w:tab w:val="center" w:pos="4677"/>
        <w:tab w:val="right" w:pos="9355"/>
      </w:tabs>
    </w:pPr>
  </w:style>
  <w:style w:type="character" w:customStyle="1" w:styleId="22">
    <w:name w:val="Основной текст (2)_"/>
    <w:link w:val="23"/>
    <w:locked/>
    <w:rsid w:val="003D2248"/>
    <w:rPr>
      <w:sz w:val="26"/>
      <w:szCs w:val="26"/>
      <w:lang w:bidi="ar-SA"/>
    </w:rPr>
  </w:style>
  <w:style w:type="paragraph" w:customStyle="1" w:styleId="23">
    <w:name w:val="Основной текст (2)"/>
    <w:basedOn w:val="a"/>
    <w:link w:val="22"/>
    <w:rsid w:val="003D2248"/>
    <w:pPr>
      <w:widowControl w:val="0"/>
      <w:shd w:val="clear" w:color="auto" w:fill="FFFFFF"/>
      <w:spacing w:before="360" w:line="320" w:lineRule="exact"/>
      <w:ind w:hanging="440"/>
      <w:jc w:val="both"/>
    </w:pPr>
    <w:rPr>
      <w:sz w:val="26"/>
      <w:szCs w:val="26"/>
      <w:lang w:val="ru-RU" w:eastAsia="ru-RU"/>
    </w:rPr>
  </w:style>
  <w:style w:type="character" w:customStyle="1" w:styleId="21">
    <w:name w:val="Основной текст с отступом 2 Знак"/>
    <w:link w:val="20"/>
    <w:rsid w:val="00E258A6"/>
    <w:rPr>
      <w:sz w:val="24"/>
      <w:szCs w:val="24"/>
    </w:rPr>
  </w:style>
  <w:style w:type="paragraph" w:styleId="af4">
    <w:name w:val="List Paragraph"/>
    <w:basedOn w:val="a"/>
    <w:uiPriority w:val="34"/>
    <w:qFormat/>
    <w:rsid w:val="009D4C29"/>
    <w:pPr>
      <w:ind w:left="708"/>
    </w:pPr>
  </w:style>
  <w:style w:type="paragraph" w:styleId="af5">
    <w:name w:val="Block Text"/>
    <w:basedOn w:val="a"/>
    <w:uiPriority w:val="99"/>
    <w:rsid w:val="00C110CE"/>
    <w:pPr>
      <w:ind w:left="567" w:right="851" w:firstLine="720"/>
      <w:jc w:val="both"/>
    </w:pPr>
    <w:rPr>
      <w:sz w:val="28"/>
      <w:szCs w:val="20"/>
    </w:rPr>
  </w:style>
  <w:style w:type="paragraph" w:customStyle="1" w:styleId="formattext">
    <w:name w:val="formattext"/>
    <w:basedOn w:val="a"/>
    <w:rsid w:val="00C110CE"/>
    <w:pPr>
      <w:spacing w:before="100" w:beforeAutospacing="1" w:after="100" w:afterAutospacing="1"/>
    </w:pPr>
  </w:style>
  <w:style w:type="paragraph" w:styleId="af6">
    <w:name w:val="No Spacing"/>
    <w:uiPriority w:val="1"/>
    <w:qFormat/>
    <w:rsid w:val="00A96C30"/>
    <w:rPr>
      <w:sz w:val="24"/>
      <w:szCs w:val="24"/>
    </w:rPr>
  </w:style>
  <w:style w:type="paragraph" w:customStyle="1" w:styleId="ConsPlusNormal">
    <w:name w:val="ConsPlusNormal"/>
    <w:uiPriority w:val="99"/>
    <w:rsid w:val="0069463E"/>
    <w:pPr>
      <w:widowControl w:val="0"/>
      <w:autoSpaceDE w:val="0"/>
      <w:autoSpaceDN w:val="0"/>
      <w:ind w:firstLine="720"/>
    </w:pPr>
    <w:rPr>
      <w:rFonts w:ascii="Arial" w:hAnsi="Arial" w:cs="Arial"/>
    </w:rPr>
  </w:style>
  <w:style w:type="paragraph" w:customStyle="1" w:styleId="210">
    <w:name w:val=" Знак Знак2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E5193A"/>
    <w:pPr>
      <w:spacing w:before="100" w:beforeAutospacing="1" w:after="100" w:afterAutospacing="1"/>
      <w:jc w:val="both"/>
    </w:pPr>
    <w:rPr>
      <w:rFonts w:ascii="Tahoma" w:hAnsi="Tahoma"/>
      <w:sz w:val="20"/>
      <w:szCs w:val="20"/>
      <w:lang w:val="en-US" w:eastAsia="en-US"/>
    </w:rPr>
  </w:style>
  <w:style w:type="character" w:customStyle="1" w:styleId="af3">
    <w:name w:val="Нижний колонтитул Знак"/>
    <w:link w:val="af2"/>
    <w:rsid w:val="00EF3D92"/>
    <w:rPr>
      <w:sz w:val="24"/>
      <w:szCs w:val="24"/>
    </w:rPr>
  </w:style>
  <w:style w:type="character" w:customStyle="1" w:styleId="ad">
    <w:name w:val="Текст выноски Знак"/>
    <w:link w:val="ac"/>
    <w:uiPriority w:val="99"/>
    <w:semiHidden/>
    <w:rsid w:val="00AC7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9405">
      <w:bodyDiv w:val="1"/>
      <w:marLeft w:val="0"/>
      <w:marRight w:val="0"/>
      <w:marTop w:val="0"/>
      <w:marBottom w:val="0"/>
      <w:divBdr>
        <w:top w:val="none" w:sz="0" w:space="0" w:color="auto"/>
        <w:left w:val="none" w:sz="0" w:space="0" w:color="auto"/>
        <w:bottom w:val="none" w:sz="0" w:space="0" w:color="auto"/>
        <w:right w:val="none" w:sz="0" w:space="0" w:color="auto"/>
      </w:divBdr>
    </w:div>
    <w:div w:id="407583137">
      <w:bodyDiv w:val="1"/>
      <w:marLeft w:val="0"/>
      <w:marRight w:val="0"/>
      <w:marTop w:val="0"/>
      <w:marBottom w:val="0"/>
      <w:divBdr>
        <w:top w:val="none" w:sz="0" w:space="0" w:color="auto"/>
        <w:left w:val="none" w:sz="0" w:space="0" w:color="auto"/>
        <w:bottom w:val="none" w:sz="0" w:space="0" w:color="auto"/>
        <w:right w:val="none" w:sz="0" w:space="0" w:color="auto"/>
      </w:divBdr>
    </w:div>
    <w:div w:id="462846605">
      <w:bodyDiv w:val="1"/>
      <w:marLeft w:val="0"/>
      <w:marRight w:val="0"/>
      <w:marTop w:val="0"/>
      <w:marBottom w:val="0"/>
      <w:divBdr>
        <w:top w:val="none" w:sz="0" w:space="0" w:color="auto"/>
        <w:left w:val="none" w:sz="0" w:space="0" w:color="auto"/>
        <w:bottom w:val="none" w:sz="0" w:space="0" w:color="auto"/>
        <w:right w:val="none" w:sz="0" w:space="0" w:color="auto"/>
      </w:divBdr>
    </w:div>
    <w:div w:id="757093422">
      <w:bodyDiv w:val="1"/>
      <w:marLeft w:val="0"/>
      <w:marRight w:val="0"/>
      <w:marTop w:val="0"/>
      <w:marBottom w:val="0"/>
      <w:divBdr>
        <w:top w:val="none" w:sz="0" w:space="0" w:color="auto"/>
        <w:left w:val="none" w:sz="0" w:space="0" w:color="auto"/>
        <w:bottom w:val="none" w:sz="0" w:space="0" w:color="auto"/>
        <w:right w:val="none" w:sz="0" w:space="0" w:color="auto"/>
      </w:divBdr>
    </w:div>
    <w:div w:id="818838656">
      <w:bodyDiv w:val="1"/>
      <w:marLeft w:val="0"/>
      <w:marRight w:val="0"/>
      <w:marTop w:val="0"/>
      <w:marBottom w:val="0"/>
      <w:divBdr>
        <w:top w:val="none" w:sz="0" w:space="0" w:color="auto"/>
        <w:left w:val="none" w:sz="0" w:space="0" w:color="auto"/>
        <w:bottom w:val="none" w:sz="0" w:space="0" w:color="auto"/>
        <w:right w:val="none" w:sz="0" w:space="0" w:color="auto"/>
      </w:divBdr>
      <w:divsChild>
        <w:div w:id="5638796">
          <w:marLeft w:val="0"/>
          <w:marRight w:val="0"/>
          <w:marTop w:val="100"/>
          <w:marBottom w:val="100"/>
          <w:divBdr>
            <w:top w:val="none" w:sz="0" w:space="0" w:color="auto"/>
            <w:left w:val="none" w:sz="0" w:space="0" w:color="auto"/>
            <w:bottom w:val="none" w:sz="0" w:space="0" w:color="auto"/>
            <w:right w:val="none" w:sz="0" w:space="0" w:color="auto"/>
          </w:divBdr>
          <w:divsChild>
            <w:div w:id="1428690959">
              <w:marLeft w:val="0"/>
              <w:marRight w:val="0"/>
              <w:marTop w:val="0"/>
              <w:marBottom w:val="0"/>
              <w:divBdr>
                <w:top w:val="none" w:sz="0" w:space="0" w:color="auto"/>
                <w:left w:val="none" w:sz="0" w:space="0" w:color="auto"/>
                <w:bottom w:val="none" w:sz="0" w:space="0" w:color="auto"/>
                <w:right w:val="none" w:sz="0" w:space="0" w:color="auto"/>
              </w:divBdr>
              <w:divsChild>
                <w:div w:id="406803394">
                  <w:marLeft w:val="0"/>
                  <w:marRight w:val="0"/>
                  <w:marTop w:val="0"/>
                  <w:marBottom w:val="0"/>
                  <w:divBdr>
                    <w:top w:val="none" w:sz="0" w:space="0" w:color="auto"/>
                    <w:left w:val="none" w:sz="0" w:space="0" w:color="auto"/>
                    <w:bottom w:val="none" w:sz="0" w:space="0" w:color="auto"/>
                    <w:right w:val="none" w:sz="0" w:space="0" w:color="auto"/>
                  </w:divBdr>
                  <w:divsChild>
                    <w:div w:id="686490405">
                      <w:marLeft w:val="0"/>
                      <w:marRight w:val="0"/>
                      <w:marTop w:val="0"/>
                      <w:marBottom w:val="0"/>
                      <w:divBdr>
                        <w:top w:val="single" w:sz="6" w:space="0" w:color="C1C4C8"/>
                        <w:left w:val="single" w:sz="6" w:space="0" w:color="C1C4C8"/>
                        <w:bottom w:val="single" w:sz="6" w:space="0" w:color="C1C4C8"/>
                        <w:right w:val="single" w:sz="6" w:space="0" w:color="C1C4C8"/>
                      </w:divBdr>
                      <w:divsChild>
                        <w:div w:id="21380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15395">
      <w:bodyDiv w:val="1"/>
      <w:marLeft w:val="0"/>
      <w:marRight w:val="0"/>
      <w:marTop w:val="0"/>
      <w:marBottom w:val="0"/>
      <w:divBdr>
        <w:top w:val="none" w:sz="0" w:space="0" w:color="auto"/>
        <w:left w:val="none" w:sz="0" w:space="0" w:color="auto"/>
        <w:bottom w:val="none" w:sz="0" w:space="0" w:color="auto"/>
        <w:right w:val="none" w:sz="0" w:space="0" w:color="auto"/>
      </w:divBdr>
    </w:div>
    <w:div w:id="1623992939">
      <w:bodyDiv w:val="1"/>
      <w:marLeft w:val="0"/>
      <w:marRight w:val="0"/>
      <w:marTop w:val="0"/>
      <w:marBottom w:val="0"/>
      <w:divBdr>
        <w:top w:val="none" w:sz="0" w:space="0" w:color="auto"/>
        <w:left w:val="none" w:sz="0" w:space="0" w:color="auto"/>
        <w:bottom w:val="none" w:sz="0" w:space="0" w:color="auto"/>
        <w:right w:val="none" w:sz="0" w:space="0" w:color="auto"/>
      </w:divBdr>
    </w:div>
    <w:div w:id="1933782604">
      <w:bodyDiv w:val="1"/>
      <w:marLeft w:val="0"/>
      <w:marRight w:val="0"/>
      <w:marTop w:val="0"/>
      <w:marBottom w:val="0"/>
      <w:divBdr>
        <w:top w:val="none" w:sz="0" w:space="0" w:color="auto"/>
        <w:left w:val="none" w:sz="0" w:space="0" w:color="auto"/>
        <w:bottom w:val="none" w:sz="0" w:space="0" w:color="auto"/>
        <w:right w:val="none" w:sz="0" w:space="0" w:color="auto"/>
      </w:divBdr>
    </w:div>
    <w:div w:id="2072263847">
      <w:bodyDiv w:val="1"/>
      <w:marLeft w:val="0"/>
      <w:marRight w:val="0"/>
      <w:marTop w:val="0"/>
      <w:marBottom w:val="0"/>
      <w:divBdr>
        <w:top w:val="none" w:sz="0" w:space="0" w:color="auto"/>
        <w:left w:val="none" w:sz="0" w:space="0" w:color="auto"/>
        <w:bottom w:val="none" w:sz="0" w:space="0" w:color="auto"/>
        <w:right w:val="none" w:sz="0" w:space="0" w:color="auto"/>
      </w:divBdr>
    </w:div>
    <w:div w:id="21040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alkirov.ru/files/SocialKirovDocs/&#1057;&#1086;&#1094;&#1087;&#1086;&#1088;&#1090;&#1072;&#1083;/&#1054;&#1073;&#1097;&#1072;&#1103;%20&#1080;&#1085;&#1092;&#1086;&#1088;&#1084;&#1072;&#1094;&#1080;&#1103;%20&#1086;%20&#1084;&#1080;&#1085;&#1080;&#1089;&#1090;&#1077;&#1088;&#1089;&#1090;&#1074;&#1077;/&#1042;&#1072;&#1082;&#1072;&#1085;&#1089;&#1080;&#1080;/&#1052;&#1077;&#1076;&#1080;&#1094;&#1080;&#1085;&#1089;&#1082;&#1072;&#1103;%20&#1089;&#1087;&#1088;&#1072;&#1074;&#1082;&#1072;.rt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ocialkirov.ru/files/%D0%A0%D0%B5%D0%BA%D0%BE%D0%BC%D0%B5%D0%BD%D0%B4%D0%B0%D1%86%D0%B8%D0%B8%D0%BF%D0%BE%D0%B7%D0%B0%D0%BF%D0%BE%D0%BB%D0%BD%D0%B5%D0%BD%D0%B8%D0%B8%D0%B0%D0%BD%D0%BA%D0%B5%D1%82%D1%8B.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yariginaoo@dsr.kir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cialkirov.ru/files/SocialKirovDocs/%D0%A4%D0%BE%D1%80%D0%BC%D0%B0_%D0%B7%D0%B0%D1%8F%D0%B2%D0%BB%D0%B5%D0%BD%D0%B8%D1%8F_%D0%BA%D0%B0%D0%BD%D0%B4%D0%B8%D0%B4%D0%B0%D1%82%D0%B0_%D0%BD%D0%B0_%D1%83%D1%87%D0%B0%D1%81%D1%82%D0%B8%D0%B5_%D0%B2_%D0%BA%D0%BE%D0%BD%D0%BA%D1%83%D1%80%D1%81%D0%B5.docx" TargetMode="External"/><Relationship Id="rId5" Type="http://schemas.openxmlformats.org/officeDocument/2006/relationships/settings" Target="settings.xml"/><Relationship Id="rId15" Type="http://schemas.openxmlformats.org/officeDocument/2006/relationships/hyperlink" Target="http://www.socialkirov.ru/files/%D0%A0%D0%B0%D0%B7%D1%8A%D1%8F%D1%81%D0%BD%D0%B5%D0%BD%D0%B8%D0%B5%20%D1%8E%D1%80%20%D0%BF%D0%BE%D1%81%D0%BB%D0%B5%D0%B4%D1%81%D1%82%D0%B2%D0%B8%D0%B9.docx" TargetMode="External"/><Relationship Id="rId10" Type="http://schemas.openxmlformats.org/officeDocument/2006/relationships/hyperlink" Target="http://www.socialkirov.ru/files/%D0%A0%D0%B0%D0%B7%D1%8A%D1%8F%D1%81%D0%BD%D0%B5%D0%BD%D0%B8%D0%B5%20%D1%8E%D1%80%20%D0%BF%D0%BE%D1%81%D0%BB%D0%B5%D0%B4%D1%81%D1%82%D0%B2%D0%B8%D0%B9.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ocialkirov.ru/files/%D0%A1%D0%BE%D0%B3%D0%BB%D0%B0%D1%81%D0%B8%D0%B5%20%D0%BD%D0%B0%20%D0%BE%D0%B1%D1%80%D0%B0%D0%B1%D0%BE%D1%82%D0%BA%D1%83%20%D0%BF%D0%B5%D1%80%D1%81%D0%BE%D0%BD%D0%B0%D0%BB%D1%8C%D0%BD%D1%8B%D1%85%20%D0%B4%D0%B0%D0%BD%D0%BD%D1%8B%D1%85.docx" TargetMode="External"/><Relationship Id="rId14" Type="http://schemas.openxmlformats.org/officeDocument/2006/relationships/hyperlink" Target="http://www.socialkirov.ru/files/%D0%A1%D0%BE%D0%B3%D0%BB%D0%B0%D1%81%D0%B8%D0%B5%20%D0%BD%D0%B0%20%D0%BE%D0%B1%D1%80%D0%B0%D0%B1%D0%BE%D1%82%D0%BA%D1%83%20%D0%BF%D0%B5%D1%80%D1%81%D0%BE%D0%BD%D0%B0%D0%BB%D1%8C%D0%BD%D1%8B%D1%85%20%D0%B4%D0%B0%D0%BD%D0%BD%D1%8B%D1%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09AB-4C2A-4359-B5FF-532417F2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2879</Words>
  <Characters>16414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Приложение к письму</vt:lpstr>
    </vt:vector>
  </TitlesOfParts>
  <Company>Microsoft</Company>
  <LinksUpToDate>false</LinksUpToDate>
  <CharactersWithSpaces>19255</CharactersWithSpaces>
  <SharedDoc>false</SharedDoc>
  <HLinks>
    <vt:vector size="72" baseType="variant">
      <vt:variant>
        <vt:i4>5177390</vt:i4>
      </vt:variant>
      <vt:variant>
        <vt:i4>33</vt:i4>
      </vt:variant>
      <vt:variant>
        <vt:i4>0</vt:i4>
      </vt:variant>
      <vt:variant>
        <vt:i4>5</vt:i4>
      </vt:variant>
      <vt:variant>
        <vt:lpwstr>mailto:yariginaoo@dsr.kirov.ru</vt:lpwstr>
      </vt:variant>
      <vt:variant>
        <vt:lpwstr/>
      </vt:variant>
      <vt:variant>
        <vt:i4>3407913</vt:i4>
      </vt:variant>
      <vt:variant>
        <vt:i4>30</vt:i4>
      </vt:variant>
      <vt:variant>
        <vt:i4>0</vt:i4>
      </vt:variant>
      <vt:variant>
        <vt:i4>5</vt:i4>
      </vt:variant>
      <vt:variant>
        <vt:lpwstr>http://www.socialkirov.ru/files/%D0%A0%D0%B0%D0%B7%D1%8A%D1%8F%D1%81%D0%BD%D0%B5%D0%BD%D0%B8%D0%B5 %D1%8E%D1%80 %D0%BF%D0%BE%D1%81%D0%BB%D0%B5%D0%B4%D1%81%D1%82%D0%B2%D0%B8%D0%B9.docx</vt:lpwstr>
      </vt:variant>
      <vt:variant>
        <vt:lpwstr/>
      </vt:variant>
      <vt:variant>
        <vt:i4>8061030</vt:i4>
      </vt:variant>
      <vt:variant>
        <vt:i4>27</vt:i4>
      </vt:variant>
      <vt:variant>
        <vt:i4>0</vt:i4>
      </vt:variant>
      <vt:variant>
        <vt:i4>5</vt:i4>
      </vt:variant>
      <vt:variant>
        <vt:lpwstr>http://www.socialkirov.ru/files/%D0%A1%D0%BE%D0%B3%D0%BB%D0%B0%D1%81%D0%B8%D0%B5 %D0%BD%D0%B0 %D0%BE%D0%B1%D1%80%D0%B0%D0%B1%D0%BE%D1%82%D0%BA%D1%83 %D0%BF%D0%B5%D1%80%D1%81%D0%BE%D0%BD%D0%B0%D0%BB%D1%8C%D0%BD%D1%8B%D1%85 %D0%B4%D0%B0%D0%BD%D0%BD%D1%8B%D1%85.docx</vt:lpwstr>
      </vt:variant>
      <vt:variant>
        <vt:lpwstr/>
      </vt:variant>
      <vt:variant>
        <vt:i4>3736661</vt:i4>
      </vt:variant>
      <vt:variant>
        <vt:i4>24</vt:i4>
      </vt:variant>
      <vt:variant>
        <vt:i4>0</vt:i4>
      </vt:variant>
      <vt:variant>
        <vt:i4>5</vt:i4>
      </vt:variant>
      <vt:variant>
        <vt:lpwstr>http://socialkirov.ru/files/SocialKirovDocs/Соцпортал/Общая информация о министерстве/Вакансии/Медицинская справка.rtf</vt:lpwstr>
      </vt:variant>
      <vt:variant>
        <vt:lpwstr/>
      </vt:variant>
      <vt:variant>
        <vt:i4>6750246</vt:i4>
      </vt:variant>
      <vt:variant>
        <vt:i4>21</vt:i4>
      </vt:variant>
      <vt:variant>
        <vt:i4>0</vt:i4>
      </vt:variant>
      <vt:variant>
        <vt:i4>5</vt:i4>
      </vt:variant>
      <vt:variant>
        <vt:lpwstr>https://www.socialkirov.ru/files/%D0%A0%D0%B5%D0%BA%D0%BE%D0%BC%D0%B5%D0%BD%D0%B4%D0%B0%D1%86%D0%B8%D0%B8%D0%BF%D0%BE%D0%B7%D0%B0%D0%BF%D0%BE%D0%BB%D0%BD%D0%B5%D0%BD%D0%B8%D0%B8%D0%B0%D0%BD%D0%BA%D0%B5%D1%82%D1%8B.docx</vt:lpwstr>
      </vt:variant>
      <vt:variant>
        <vt:lpwstr/>
      </vt:variant>
      <vt:variant>
        <vt:i4>4653126</vt:i4>
      </vt:variant>
      <vt:variant>
        <vt:i4>18</vt:i4>
      </vt:variant>
      <vt:variant>
        <vt:i4>0</vt:i4>
      </vt:variant>
      <vt:variant>
        <vt:i4>5</vt:i4>
      </vt:variant>
      <vt:variant>
        <vt:lpwstr>https://www.socialkirov.ru/files/%D0%90%D0%BD%D0%BA%D0%B5%D1%82%D0%B0.doc</vt:lpwstr>
      </vt:variant>
      <vt:variant>
        <vt:lpwstr/>
      </vt:variant>
      <vt:variant>
        <vt:i4>5374029</vt:i4>
      </vt:variant>
      <vt:variant>
        <vt:i4>15</vt:i4>
      </vt:variant>
      <vt:variant>
        <vt:i4>0</vt:i4>
      </vt:variant>
      <vt:variant>
        <vt:i4>5</vt:i4>
      </vt:variant>
      <vt:variant>
        <vt:lpwstr>https://www.socialkirov.ru/files/SocialKirovDocs/%D0%A4%D0%BE%D1%80%D0%BC%D0%B0_%D0%B7%D0%B0%D1%8F%D0%B2%D0%BB%D0%B5%D0%BD%D0%B8%D1%8F_%D0%BA%D0%B0%D0%BD%D0%B4%D0%B8%D0%B4%D0%B0%D1%82%D0%B0_%D0%BD%D0%B0_%D1%83%D1%87%D0%B0%D1%81%D1%82%D0%B8%D0%B5_%D0%B2_%D0%BA%D0%BE%D0%BD%D0%BA%D1%83%D1%80%D1%81%D0%B5.docx</vt:lpwstr>
      </vt:variant>
      <vt:variant>
        <vt:lpwstr/>
      </vt:variant>
      <vt:variant>
        <vt:i4>3407913</vt:i4>
      </vt:variant>
      <vt:variant>
        <vt:i4>12</vt:i4>
      </vt:variant>
      <vt:variant>
        <vt:i4>0</vt:i4>
      </vt:variant>
      <vt:variant>
        <vt:i4>5</vt:i4>
      </vt:variant>
      <vt:variant>
        <vt:lpwstr>http://www.socialkirov.ru/files/%D0%A0%D0%B0%D0%B7%D1%8A%D1%8F%D1%81%D0%BD%D0%B5%D0%BD%D0%B8%D0%B5 %D1%8E%D1%80 %D0%BF%D0%BE%D1%81%D0%BB%D0%B5%D0%B4%D1%81%D1%82%D0%B2%D0%B8%D0%B9.docx</vt:lpwstr>
      </vt:variant>
      <vt:variant>
        <vt:lpwstr/>
      </vt:variant>
      <vt:variant>
        <vt:i4>8061030</vt:i4>
      </vt:variant>
      <vt:variant>
        <vt:i4>9</vt:i4>
      </vt:variant>
      <vt:variant>
        <vt:i4>0</vt:i4>
      </vt:variant>
      <vt:variant>
        <vt:i4>5</vt:i4>
      </vt:variant>
      <vt:variant>
        <vt:lpwstr>http://www.socialkirov.ru/files/%D0%A1%D0%BE%D0%B3%D0%BB%D0%B0%D1%81%D0%B8%D0%B5 %D0%BD%D0%B0 %D0%BE%D0%B1%D1%80%D0%B0%D0%B1%D0%BE%D1%82%D0%BA%D1%83 %D0%BF%D0%B5%D1%80%D1%81%D0%BE%D0%BD%D0%B0%D0%BB%D1%8C%D0%BD%D1%8B%D1%85 %D0%B4%D0%B0%D0%BD%D0%BD%D1%8B%D1%85.docx</vt:lpwstr>
      </vt:variant>
      <vt:variant>
        <vt:lpwstr/>
      </vt:variant>
      <vt:variant>
        <vt:i4>6750246</vt:i4>
      </vt:variant>
      <vt:variant>
        <vt:i4>6</vt:i4>
      </vt:variant>
      <vt:variant>
        <vt:i4>0</vt:i4>
      </vt:variant>
      <vt:variant>
        <vt:i4>5</vt:i4>
      </vt:variant>
      <vt:variant>
        <vt:lpwstr>https://www.socialkirov.ru/files/%D0%A0%D0%B5%D0%BA%D0%BE%D0%BC%D0%B5%D0%BD%D0%B4%D0%B0%D1%86%D0%B8%D0%B8%D0%BF%D0%BE%D0%B7%D0%B0%D0%BF%D0%BE%D0%BB%D0%BD%D0%B5%D0%BD%D0%B8%D0%B8%D0%B0%D0%BD%D0%BA%D0%B5%D1%82%D1%8B.docx</vt:lpwstr>
      </vt:variant>
      <vt:variant>
        <vt:lpwstr/>
      </vt:variant>
      <vt:variant>
        <vt:i4>4653126</vt:i4>
      </vt:variant>
      <vt:variant>
        <vt:i4>3</vt:i4>
      </vt:variant>
      <vt:variant>
        <vt:i4>0</vt:i4>
      </vt:variant>
      <vt:variant>
        <vt:i4>5</vt:i4>
      </vt:variant>
      <vt:variant>
        <vt:lpwstr>https://www.socialkirov.ru/files/%D0%90%D0%BD%D0%BA%D0%B5%D1%82%D0%B0.doc</vt:lpwstr>
      </vt:variant>
      <vt:variant>
        <vt:lpwstr/>
      </vt:variant>
      <vt:variant>
        <vt:i4>5374029</vt:i4>
      </vt:variant>
      <vt:variant>
        <vt:i4>0</vt:i4>
      </vt:variant>
      <vt:variant>
        <vt:i4>0</vt:i4>
      </vt:variant>
      <vt:variant>
        <vt:i4>5</vt:i4>
      </vt:variant>
      <vt:variant>
        <vt:lpwstr>https://www.socialkirov.ru/files/SocialKirovDocs/%D0%A4%D0%BE%D1%80%D0%BC%D0%B0_%D0%B7%D0%B0%D1%8F%D0%B2%D0%BB%D0%B5%D0%BD%D0%B8%D1%8F_%D0%BA%D0%B0%D0%BD%D0%B4%D0%B8%D0%B4%D0%B0%D1%82%D0%B0_%D0%BD%D0%B0_%D1%83%D1%87%D0%B0%D1%81%D1%82%D0%B8%D0%B5_%D0%B2_%D0%BA%D0%BE%D0%BD%D0%BA%D1%83%D1%80%D1%81%D0%B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письму</dc:title>
  <dc:creator>belinskaya_ov</dc:creator>
  <cp:lastModifiedBy>Ольга Олеговна Ярыгина</cp:lastModifiedBy>
  <cp:revision>2</cp:revision>
  <cp:lastPrinted>2023-12-25T13:38:00Z</cp:lastPrinted>
  <dcterms:created xsi:type="dcterms:W3CDTF">2024-05-24T12:24:00Z</dcterms:created>
  <dcterms:modified xsi:type="dcterms:W3CDTF">2024-05-24T12:24:00Z</dcterms:modified>
</cp:coreProperties>
</file>